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Vasyliev Dmytro Eduardovych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24.04.1994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23, 4th Prygorodny Lane</w:t>
            </w:r>
          </w:p>
          <w:p>
            <w:r>
              <w:t xml:space="preserve">Contact Tel. No: +38 (055) 246-53-38 / +38 (095) 818-55-52</w:t>
            </w:r>
          </w:p>
          <w:p>
            <w:r>
              <w:t xml:space="preserve">E-Mail: dmytrovasyliev@mail.ua</w:t>
            </w:r>
          </w:p>
          <w:p>
            <w:r>
              <w:t xml:space="preserve">Skype: mr.vasyliev</w:t>
            </w:r>
          </w:p>
          <w:p>
            <w:r>
              <w:t xml:space="preserve">U.S. visa: Yes. Expiration date 06.11.2019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MP 317781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514052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22951/14KH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04.04.2019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 basic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22951/14KH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17966/14KH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516/14KH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Designared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516/14KH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12456/16KH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on board ship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10000/16KH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 Maritime Training Centre Kherson Branch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Awareness Training program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2751/2014K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Training Center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24.08.2015-29.01.2016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OM-106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State Maritime Academy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22.01.2015-04.05.2015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Warnow Beluga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 Ship Management Deutschland GmbH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18.08.2014-20.01.2015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OM-106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State Maritime Academy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Seafarers Book (Antigua and Barbuda W.I.) - till 16.09.2019 (Book No. 139474).
Medical fitness certificate (No. 013912) - till 23.05.2017.
Yellow Fever vaccine - till 02.07.2024.
Certificate of competency (Third-class engineer) - â 14112/2016/11.
Endorsement - till 23.06.2021.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2017-12-11T15:16:39+03:00</dcterms:created>
  <dcterms:modified xsi:type="dcterms:W3CDTF">2017-12-11T15:16:39+03:00</dcterms:modified>
  <dc:title/>
  <dc:description/>
  <dc:subject/>
  <cp:keywords/>
  <cp:category/>
</cp:coreProperties>
</file>