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8" w:name="_Toc252634343"/>
      <w:r>
        <w:t>Кравченко Сергей Григорьевич</w:t>
      </w:r>
      <w:bookmarkEnd w:id="188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03.12.1968 (age: 48)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Ивановка Одесская обл Б,Деревянко 78 кв 12</w:t>
            </w:r>
          </w:p>
          <w:p>
            <w:r>
              <w:t xml:space="preserve">E-Mail: sergey-k1968@mail.ru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01.08.2009</w:t>
            </w:r>
          </w:p>
          <w:p>
            <w:r>
              <w:t xml:space="preserve">English knowledge: Poor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35px">
                  <v:imagedata r:id="rId3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9" w:name="_Toc252634344"/>
      <w:r>
        <w:t>Experience:</w:t>
      </w:r>
      <w:bookmarkEnd w:id="18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07.06.2006-22.11.2006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IRENE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Bratislava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Sudoservis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23.12.2005-07.06.2006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IRENE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Bratnslava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Sudoservis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10.09.2004-20.09.2005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LTBianco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Италия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Норма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06.06.2003-14.05.2004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ASSEDO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Украинское морское агенство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25.12.2002-07.04.2003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ASSEDO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Украинское морское агенство</w:t>
            </w:r>
          </w:p>
        </w:tc>
      </w:tr>
    </w:tbl>
    <w:sectPr>
      <w:headerReference w:type="default" r:id="rId33"/>
      <w:footerReference w:type="default" r:id="rId3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header" Target="header1.xml"/>
  <Relationship Id="rId3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2017-12-12T18:11:30+03:00</dcterms:created>
  <dcterms:modified xsi:type="dcterms:W3CDTF">2017-12-12T18:11:30+03:00</dcterms:modified>
  <dc:title/>
  <dc:description/>
  <dc:subject/>
  <cp:keywords/>
  <cp:category/>
</cp:coreProperties>
</file>