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Denysenko Denys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17.02.1988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Mariupol</w:t>
            </w:r>
          </w:p>
          <w:p>
            <w:r>
              <w:t xml:space="preserve">Contact Tel. No: +38 (067) 177-88-00</w:t>
            </w:r>
          </w:p>
          <w:p>
            <w:r>
              <w:t xml:space="preserve">E-Mail: denizzz@bigmir.net</w:t>
            </w:r>
          </w:p>
          <w:p>
            <w:r>
              <w:t xml:space="preserve">Skype: denizzz_ua</w:t>
            </w:r>
          </w:p>
          <w:p>
            <w:r>
              <w:t xml:space="preserve">U.S. visa: Yes. Expiration date 22.05.2020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20.10.2017</w:t>
            </w:r>
          </w:p>
          <w:p>
            <w:r>
              <w:t xml:space="preserve">English knowledge: Good</w:t>
            </w:r>
          </w:p>
          <w:p>
            <w:r>
              <w:t xml:space="preserve">Minimum salary: 3700 $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11.03.2017-07.06.2017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 Tonda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61241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Belgium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EBE NV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01.04.2016-21.10.2016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Federal Takase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55178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Fednav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27.05.2015-02.12.2015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CMB Maxime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57982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31.07.2014-24.12.2014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FMG Cloudbreak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205097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Bocimar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Anglo-Eastern Ukraine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10.06.2013-10.01.2014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Navios Libra II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75756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LIBRA SHIPPING ENTERPRISES CORP.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Epsilon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2017-12-04T10:51:34+03:00</dcterms:created>
  <dcterms:modified xsi:type="dcterms:W3CDTF">2017-12-04T10:51:34+03:00</dcterms:modified>
  <dc:title/>
  <dc:description/>
  <dc:subject/>
  <cp:keywords/>
  <cp:category/>
</cp:coreProperties>
</file>