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Nadyeyev Oleg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13.07.1967 (age: 50)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pr.General Ostrykova 123  114</w:t>
            </w:r>
          </w:p>
          <w:p>
            <w:r>
              <w:t xml:space="preserve">Contact Tel. No: +38 (099) 905-43-99</w:t>
            </w:r>
          </w:p>
          <w:p>
            <w:r>
              <w:t xml:space="preserve">E-Mail: nadeev-oleg@mail.ru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00.00.0000</w:t>
            </w:r>
          </w:p>
          <w:p>
            <w:r>
              <w:t xml:space="preserve">English knowledge: Moderate</w:t>
            </w:r>
          </w:p>
          <w:p>
            <w:r>
              <w:t xml:space="preserve">Minimum salary: 3200 $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8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Experience:</w:t>
      </w:r>
      <w:bookmarkEnd w:id="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30.05.2011-08.09.2011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Pileas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L&amp;M SEAMASTERS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Line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12.10.2010-05.03.2011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Pileas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L&amp;M SEAMASTERS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Line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03.01.2010-04.05.2010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Pileas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L&amp;M SEAMASTERS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Line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14.04.2009-17.10.2009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PEGASUS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L&amp;M SEAMASTERS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Line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19.07.2008-18.01.2009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Pileas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L&amp;M SEAMASTERS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Line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2017-12-04T12:00:32+03:00</dcterms:created>
  <dcterms:modified xsi:type="dcterms:W3CDTF">2017-12-04T12:00:32+03:00</dcterms:modified>
  <dc:title/>
  <dc:description/>
  <dc:subject/>
  <cp:keywords/>
  <cp:category/>
</cp:coreProperties>
</file>