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Chebotar Ruslan Sergeyevitch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 Kropivnitskogo 18/22</w:t>
            </w:r>
          </w:p>
          <w:p>
            <w:r>
              <w:t xml:space="preserve">Contact Tel. No: +38 (063) 450-91-31 / +38 (093) 226-78-41</w:t>
            </w:r>
          </w:p>
          <w:p>
            <w:r>
              <w:t xml:space="preserve">E-Mail: ruslan.2010.83@mail.ru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21.03.2015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KM514675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AB373048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18.09.2018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13.07.2014-05.01.2015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LUKE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72 443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NOMIKOS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MORSTAF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CORONIS SHIPING COMPANI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SIGAL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13.06.2012-27.12.2012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 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THALIA MARITIME COMPANI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SIGAL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13.08.2011-27.03.2012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 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KASTALIA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SIGAL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12.02.2010-27.08.2010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ST.SOPHIA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2-1000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NEOIMPEX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09.01.2009-30.09.2009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EKTOR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GILMAR SHIPING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HEADVEY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2017-12-11T21:43:47+03:00</dcterms:created>
  <dcterms:modified xsi:type="dcterms:W3CDTF">2017-12-11T21:43:47+03:00</dcterms:modified>
  <dc:title/>
  <dc:description/>
  <dc:subject/>
  <cp:keywords/>
  <cp:category/>
</cp:coreProperties>
</file>