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3" w:name="_Toc252634258"/>
      <w:r>
        <w:t>Кузнецов Александр Юрьевич</w:t>
      </w:r>
      <w:bookmarkEnd w:id="103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30.04.1985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ул.Генерала Свиридова 7/1 кв100</w:t>
            </w:r>
          </w:p>
          <w:p>
            <w:r>
              <w:t xml:space="preserve">Contact Tel. No: +38 (050) 610-98-61</w:t>
            </w:r>
          </w:p>
          <w:p>
            <w:r>
              <w:t xml:space="preserve">E-Mail: dergunovamasha@mail.ru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01.07.1985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4" w:name="_Toc252634259"/>
      <w:r>
        <w:t>Experience:</w:t>
      </w:r>
      <w:bookmarkEnd w:id="10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27.03.2008-22.06.2008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Tropic Brilliance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INV/VLCC/ULCC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SovComFlot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Unicom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27.11.2006-22.01.2007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Kim Seng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Triple Mana SAh.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Factor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01.08.0006-17.11.2006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Triton Sh.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Factor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01.06.0005-30.08.2005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Ейск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Ferry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Crimea Cuban FE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Crimea Cuban FE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08.06.0007-08.12.0006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MWM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BLZ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Balchart Est.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Lais</w:t>
            </w:r>
          </w:p>
        </w:tc>
      </w:tr>
    </w:tbl>
    <w:p/>
    <w:p>
      <w:pPr>
        <w:pStyle w:val="Heading2"/>
      </w:pPr>
      <w:r>
        <w:fldChar w:fldCharType="end"/>
      </w:r>
      <w:bookmarkStart w:id="105" w:name="_Toc252634260"/>
      <w:r>
        <w:t>Documents and further information:</w:t>
      </w:r>
      <w:bookmarkEnd w:id="105"/>
    </w:p>
    <w:p>
      <w:r>
        <w:t xml:space="preserve">Все документы+танкера+жолтая лихорадка + виза США  + Паспорт и подтверждения Либерия. Все до 2013г.</w:t>
      </w:r>
    </w:p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2017-12-12T18:11:57+03:00</dcterms:created>
  <dcterms:modified xsi:type="dcterms:W3CDTF">2017-12-12T18:11:57+03:00</dcterms:modified>
  <dc:title/>
  <dc:description/>
  <dc:subject/>
  <cp:keywords/>
  <cp:category/>
</cp:coreProperties>
</file>