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6" w:name="_Toc252634281"/>
      <w:r>
        <w:t>Корж Антон Николаевич</w:t>
      </w:r>
      <w:bookmarkEnd w:id="12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08.04.1983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ул.Б.Михайлова 19-11</w:t>
            </w:r>
          </w:p>
          <w:p>
            <w:r>
              <w:t xml:space="preserve">Contact Tel. No: +38 (095) 362-63-18</w:t>
            </w:r>
          </w:p>
          <w:p>
            <w:r>
              <w:t xml:space="preserve">E-Mail: Antonkorzh@inbox.ru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12.07.2009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281px">
                  <v:imagedata r:id="rId2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7" w:name="_Toc252634282"/>
      <w:r>
        <w:t>Experience:</w:t>
      </w:r>
      <w:bookmarkEnd w:id="1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29.11.2008-03.04.2009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CEG Galaxy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Luddeke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26.09.2007-20.04.2008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Mountain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24.11.2006-02.07.2007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Cold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20.01.2006-10.11.2006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pjk-432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shipping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28" w:name="_Toc252634283"/>
      <w:r>
        <w:t>Documents and further information:</w:t>
      </w:r>
      <w:bookmarkEnd w:id="128"/>
    </w:p>
    <w:p>
      <w:r>
        <w:t xml:space="preserve">no valid for servise on tankers</w:t>
      </w:r>
    </w:p>
    <w:sectPr>
      <w:headerReference w:type="default" r:id="rId23"/>
      <w:foot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header" Target="header1.xml"/>
  <Relationship Id="rId2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2017-12-12T18:11:23+03:00</dcterms:created>
  <dcterms:modified xsi:type="dcterms:W3CDTF">2017-12-12T18:11:23+03:00</dcterms:modified>
  <dc:title/>
  <dc:description/>
  <dc:subject/>
  <cp:keywords/>
  <cp:category/>
</cp:coreProperties>
</file>