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Bobrov Evgeniy Sergeevich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19.01.1983 (age: 34)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Tuapse</w:t>
            </w:r>
          </w:p>
          <w:p>
            <w:r>
              <w:t xml:space="preserve">Permanent address: 31 Kalarasha Str., fl. 20</w:t>
            </w:r>
          </w:p>
          <w:p>
            <w:r>
              <w:t xml:space="preserve">Contact Tel. No: +7 (918) 909-33-39</w:t>
            </w:r>
          </w:p>
          <w:p>
            <w:r>
              <w:t xml:space="preserve">E-Mail: bob1983.yevgeny@mail.ru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03.05.2013-12.10.2013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Pace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Selandia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19.11.2012-08.03.2013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Pace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Selandia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04.12.2011-30.05.2012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Pace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Selandia Crew Management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Medical first aid 
Basic safety training 
Proficiency in survival craft and rescue boat 
Advanced fire-fighting 
Oil tanker familiarization course 
Specialized chemical tanker training 
Chemical tanker familiarization course 
Specialized oil tanker training 
Training of seafarers with designated security duties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2017-12-04T12:00:54+03:00</dcterms:created>
  <dcterms:modified xsi:type="dcterms:W3CDTF">2017-12-04T12:00:54+03:00</dcterms:modified>
  <dc:title/>
  <dc:description/>
  <dc:subject/>
  <cp:keywords/>
  <cp:category/>
</cp:coreProperties>
</file>