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Abdrahmanov Radmir Abdulaevich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Additional position applied for: Able Seaman</w:t>
            </w:r>
          </w:p>
          <w:p>
            <w:r>
              <w:t xml:space="preserve">Date of birth: 24.12.1992 (age: 24)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Volgograd</w:t>
            </w:r>
          </w:p>
          <w:p>
            <w:r>
              <w:t xml:space="preserve">Permanent address: Astrakhan, Vyborgskaya St., 117</w:t>
            </w:r>
          </w:p>
          <w:p>
            <w:r>
              <w:t xml:space="preserve">Contact Tel. No: +7 (927) 583-69-04</w:t>
            </w:r>
          </w:p>
          <w:p>
            <w:r>
              <w:t xml:space="preserve">E-Mail: radmir_a_92@mail.ru</w:t>
            </w:r>
          </w:p>
          <w:p>
            <w:r>
              <w:t xml:space="preserve">Skype: cid-(5505625969370950474)@outlook.com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31.10.2017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9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07.03.2017-13.07.2017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Nadvoitsy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2*662RW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Albros-Petersburg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01.07.2016-01.11.2016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Nadvoitsy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2*662Rw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Albros-Petersburg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26.01.2016-13.03.2016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Nadvoitsy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2*662Rw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Albros-Petersburg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23.12.2015-25.01.2016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Nadvoitsy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2*662Rw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Albros-Petersburg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31.10.2015-21.12.2015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Nadvoitsy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2*662Rw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Albros-Petersburg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02.05.2015-30.07.2015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Nadvoitsy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2*662Rw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Albros-Petersburg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25.08.2014-07.01.2015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13211 Rw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Albros-Petersburg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08.05.2014-21.08.2014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MB-1213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1030RW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Albros-Petersburg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07.10.2013-13.03.2014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Nadvoitsy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2*662Rw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Albros-Petersburg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05.04.2013-12.08.2013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Nadvoitsy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2*662Rw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Albros-Petersburg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08.08.2012-03.01.2013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Girvas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2*662Rw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Albros-Petersburg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2017-12-04T10:50:50+03:00</dcterms:created>
  <dcterms:modified xsi:type="dcterms:W3CDTF">2017-12-04T10:50:50+03:00</dcterms:modified>
  <dc:title/>
  <dc:description/>
  <dc:subject/>
  <cp:keywords/>
  <cp:category/>
</cp:coreProperties>
</file>