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Bilokopytov Volodymyr Vyacheslavovich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Date of birth: 11.02.1977 (age: 40)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Zaporizhia</w:t>
            </w:r>
          </w:p>
          <w:p>
            <w:r>
              <w:t xml:space="preserve">Contact Tel. No: +38 (061) 223-44-76 / +38 (066) 874-03-44</w:t>
            </w:r>
          </w:p>
          <w:p>
            <w:r>
              <w:t xml:space="preserve">E-Mail: vladimir110277@mail.ru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01.12.2014</w:t>
            </w:r>
          </w:p>
          <w:p>
            <w:r>
              <w:t xml:space="preserve">English knowledge: Moderate</w:t>
            </w:r>
          </w:p>
          <w:p>
            <w:r>
              <w:t xml:space="preserve">Minimum salary: 5500 $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24.09.2012-07.03.2013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IRINI 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11200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Q-Shipping,Nidirlands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Nyki Shipping,Odessa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2017-12-04T11:50:43+03:00</dcterms:created>
  <dcterms:modified xsi:type="dcterms:W3CDTF">2017-12-04T11:50:43+03:00</dcterms:modified>
  <dc:title/>
  <dc:description/>
  <dc:subject/>
  <cp:keywords/>
  <cp:category/>
</cp:coreProperties>
</file>