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Stankov Ivan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06.08.1988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Suvorova st 68</w:t>
            </w:r>
          </w:p>
          <w:p>
            <w:r>
              <w:t xml:space="preserve">Contact Tel. No: +38 (093) 983-31-73 / +38 (096) 810-73-47</w:t>
            </w:r>
          </w:p>
          <w:p>
            <w:r>
              <w:t xml:space="preserve">E-Mail: stankov-ivan1988@mail.ru</w:t>
            </w:r>
          </w:p>
          <w:p>
            <w:r>
              <w:t xml:space="preserve">Skype: stankov-ivan1988</w:t>
            </w:r>
          </w:p>
          <w:p>
            <w:r>
              <w:t xml:space="preserve">U.S. visa: Yes. Expiration date 27.11.2019</w:t>
            </w:r>
          </w:p>
          <w:p>
            <w:r>
              <w:t xml:space="preserve">E.U. visa: Yes. Expiration date 30.09.2022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AB535371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FG898480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11.07.2022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(Third-class engineer)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12358/2014/01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12358/2014/01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  	A-VI/1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23365U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    	A-VI/3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16591U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, BOAT   A-VI/2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19697U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 / DANGEROUS  CARGOES	B-V/b s B-V/c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11400U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/ FIRST AID          	A-VI/4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9589U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REALATED TRANING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20762U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30949U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RESOURSE MANAGEMENT (MANAGEMENT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6539/2014-A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WASHING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OIL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14.08.2022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18.10.2016-23.04.2017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Wuchang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5Rt-flex50B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01.10.2015-06.05.2016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Wuchang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5Rt-flex50B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16.12.2014-17.06.2015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Wuchang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5Rt-flex50B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Navigation Company Pte.Ltd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13.02.2014-26.06.2014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Hannah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M. K. 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21.06.2013-16.10.2013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Zealand Zaria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7S35MC-MK7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Brook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05.12.2012-05.04.2013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5L60MC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Brook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09.08.2011-01.10.2011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Castel 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01.06.2009-20.12.2009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Iron Gste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01.06.2008-16.01.2009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Cape Flamingo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B&amp;M 6S90MC-C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Documents and further information:</w:t>
      </w:r>
      <w:bookmarkEnd w:id="31"/>
    </w:p>
    <w:p>
      <w:r>
        <w:t xml:space="preserve">INTERNATIONAL CERTIFICATES OF VACCINATION date of issue16.05.2008
RT-flex OPERATION AND PRACTICAL TRAINING COURSE date of issue 2014 (Shanghai)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2017-12-04T12:33:35+03:00</dcterms:created>
  <dcterms:modified xsi:type="dcterms:W3CDTF">2017-12-04T12:33:35+03:00</dcterms:modified>
  <dc:title/>
  <dc:description/>
  <dc:subject/>
  <cp:keywords/>
  <cp:category/>
</cp:coreProperties>
</file>