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Podolian Ruslan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15.09.1977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Kiliya</w:t>
            </w:r>
          </w:p>
          <w:p>
            <w:r>
              <w:t xml:space="preserve">Permanent address: Zelena St. 21</w:t>
            </w:r>
          </w:p>
          <w:p>
            <w:r>
              <w:t xml:space="preserve">Contact Tel. No: +38 (048) 434-40-94 / +38 (098) 925-36-22</w:t>
            </w:r>
          </w:p>
          <w:p>
            <w:r>
              <w:t xml:space="preserve">E-Mail: td-77788@mail.ru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27.03.2019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15.05.2012-16.07.2012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TN Diorit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Scientific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RPRN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2017-12-04T11:55:03+03:00</dcterms:created>
  <dcterms:modified xsi:type="dcterms:W3CDTF">2017-12-04T11:55:03+03:00</dcterms:modified>
  <dc:title/>
  <dc:description/>
  <dc:subject/>
  <cp:keywords/>
  <cp:category/>
</cp:coreProperties>
</file>