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92" w:name="_Toc252635147"/>
      <w:r>
        <w:t>Николаев Сергей Аркадьевич</w:t>
      </w:r>
      <w:bookmarkEnd w:id="99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Адмирала Фадеева 31к кв.8</w:t>
            </w:r>
          </w:p>
          <w:p>
            <w:r>
              <w:t xml:space="preserve">Contact Tel. No: +38 (069) 241-02-11</w:t>
            </w:r>
          </w:p>
          <w:p>
            <w:r>
              <w:t xml:space="preserve">E-Mail: nika-music13@mail.ru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31.01.2009</w:t>
            </w:r>
          </w:p>
          <w:p>
            <w:r>
              <w:t xml:space="preserve">English knowledge: Poor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93" w:name="_Toc252635148"/>
      <w:r>
        <w:t>Experience:</w:t>
      </w:r>
      <w:bookmarkEnd w:id="99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05.09.2007-30.03.2008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Севастопольская Бухта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Strait Navigations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Мыс Восточный</w:t>
            </w:r>
          </w:p>
        </w:tc>
      </w:tr>
    </w:tbl>
    <w:p/>
    <w:p>
      <w:pPr>
        <w:pStyle w:val="Heading2"/>
      </w:pPr>
      <w:r>
        <w:fldChar w:fldCharType="end"/>
      </w:r>
      <w:bookmarkStart w:id="994" w:name="_Toc252635149"/>
      <w:r>
        <w:t>Documents and further information:</w:t>
      </w:r>
      <w:bookmarkEnd w:id="994"/>
    </w:p>
    <w:p>
      <w:r>
        <w:t xml:space="preserve">Все для матроса 1 класса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