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59" w:name="_Toc252634514"/>
      <w:r>
        <w:t>Omelko Vladimir Mironovich</w:t>
      </w:r>
      <w:bookmarkEnd w:id="359"/>
    </w:p>
    <w:tbl>
      <w:tr>
        <w:tc>
          <w:tcPr>
            <w:tcW w:w="8000" w:type="dxa"/>
          </w:tcPr>
          <w:p>
            <w:r>
              <w:t xml:space="preserve">Position applied for: AB-Cook</w:t>
            </w:r>
          </w:p>
          <w:p>
            <w:r>
              <w:t xml:space="preserve">Date of birth: 09.06.1959 (age: 58)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Ternopil</w:t>
            </w:r>
          </w:p>
          <w:p>
            <w:r>
              <w:t xml:space="preserve">Contact Tel. No: +38 (032) 395-61-88 / +38 (098) 704-50-36</w:t>
            </w:r>
          </w:p>
          <w:p>
            <w:r>
              <w:t xml:space="preserve">E-Mail: kotysaleksei@mail.ru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20.02.2011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дол.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60" w:name="_Toc252634515"/>
      <w:r>
        <w:t>Experience:</w:t>
      </w:r>
      <w:bookmarkEnd w:id="36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07.03.1999-14.12.2010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Кипр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361" w:name="_Toc252634516"/>
      <w:r>
        <w:t>Documents and further information:</w:t>
      </w:r>
      <w:bookmarkEnd w:id="361"/>
    </w:p>
    <w:p>
      <w:r>
        <w:t xml:space="preserve">Свидетельство о квалификации  №П000591,выдано 20.09.2005г. выдано морским рыбным портом г.Петропавловск-Камчатский. Есть удостоверение матроса первого класса.В 1984г.окончил Львовский зооветеринарный институт.</w:t>
      </w:r>
    </w:p>
    <w:p>
      <w:r>
        <w:t xml:space="preserve">Владивостокский морской учебно-тренажерный центр №101\"Предотвращение загрязнения моря\".</w:t>
      </w:r>
    </w:p>
    <w:p>
      <w:r>
        <w:t xml:space="preserve">Учебно-тренажерный центр НУСПО №278935</w:t>
      </w:r>
    </w:p>
    <w:p>
      <w:r>
        <w:t xml:space="preserve">Другие обучения правилам поведения на море.</w:t>
      </w:r>
    </w:p>
    <w:p>
      <w:r>
        <w:t xml:space="preserve">Медкнига№2631372.</w:t>
      </w:r>
    </w:p>
    <w:p>
      <w:r>
        <w:t xml:space="preserve">Паспорт моряка.</w:t>
      </w:r>
    </w:p>
    <w:sectPr>
      <w:headerReference w:type="default" r:id="rId49"/>
      <w:footerReference w:type="default" r:id="rId5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header" Target="header1.xml"/>
  <Relationship Id="rId5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2017-12-12T16:37:35+03:00</dcterms:created>
  <dcterms:modified xsi:type="dcterms:W3CDTF">2017-12-12T16:37:35+03:00</dcterms:modified>
  <dc:title/>
  <dc:description/>
  <dc:subject/>
  <cp:keywords/>
  <cp:category/>
</cp:coreProperties>
</file>