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913" w:name="_Toc252635068"/>
      <w:r>
        <w:t>Isaykin Sergiy Victorovich</w:t>
      </w:r>
      <w:bookmarkEnd w:id="913"/>
    </w:p>
    <w:tbl>
      <w:tr>
        <w:tc>
          <w:tcPr>
            <w:tcW w:w="8000" w:type="dxa"/>
          </w:tcPr>
          <w:p>
            <w:r>
              <w:t xml:space="preserve">Position applied for: 3rd Engineer</w:t>
            </w:r>
          </w:p>
          <w:p>
            <w:r>
              <w:t xml:space="preserve">Date of birth: 28.12.1976 (age: 40)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Kerch</w:t>
            </w:r>
          </w:p>
          <w:p>
            <w:r>
              <w:t xml:space="preserve">Permanent address: Áóäåííîãî 31-60</w:t>
            </w:r>
          </w:p>
          <w:p>
            <w:r>
              <w:t xml:space="preserve">Contact Tel. No: +38 (065) 617-03-01 / +38 (095) 470-87-48</w:t>
            </w:r>
          </w:p>
          <w:p>
            <w:r>
              <w:t xml:space="preserve">E-Mail: 28sergey1976@mail.ru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20.04.2013</w:t>
            </w:r>
          </w:p>
          <w:p>
            <w:r>
              <w:t xml:space="preserve">English knowledge: Good</w:t>
            </w:r>
          </w:p>
          <w:p>
            <w:r>
              <w:t xml:space="preserve">Minimum salary: 2500 $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200px;height:269px">
                  <v:imagedata r:id="rId168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914" w:name="_Toc252635069"/>
      <w:r>
        <w:t>Experience:</w:t>
      </w:r>
      <w:bookmarkEnd w:id="914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14.06.2012-20.10.2012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Marina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 Product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1392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MWM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1035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Sierra Leone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FROMELI HOLDING INC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1st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17.06.2010-14.02.2011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Kiliya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1900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1st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09.04.2009-23.12.2009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Rugan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5100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2100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Welder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02.02.2007-23.03.2007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Pie Silvera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Motorman 2nd class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20.04.2006-12.11.2006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Anatolia 1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3100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SKL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1400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ÐÐ°Ð¼Ð±Ð¾Ð´Ð¶Ð°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Anatolia shipping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26.09.2003-07.03.2004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Proliv Viktoria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Fire-Fighting Vessel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Ð£ÐºÑÐ°Ð¸Ð½Ð°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01.03.2013-00.00.0000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Marina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Oil Product Tanker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1392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MWM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1035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Sierra Leone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Fromeli Holding Inc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&amp;mdash;</w:t>
            </w:r>
          </w:p>
        </w:tc>
      </w:tr>
    </w:tbl>
    <w:sectPr>
      <w:headerReference w:type="default" r:id="rId169"/>
      <w:footerReference w:type="default" r:id="rId170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header" Target="header1.xml"/>
  <Relationship Id="rId170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2017-12-12T08:14:14+03:00</dcterms:created>
  <dcterms:modified xsi:type="dcterms:W3CDTF">2017-12-12T08:14:14+03:00</dcterms:modified>
  <dc:title/>
  <dc:description/>
  <dc:subject/>
  <cp:keywords/>
  <cp:category/>
</cp:coreProperties>
</file>