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74" w:name="_Toc252634729"/>
      <w:r>
        <w:t>Ð¡ÐµÐ¼Ð¸ÐºÐ¾Ð¿ÐµÐ½ÐºÐ¾ ÐÐµÑÑ ÐÐ¸ÐºÑÐ¾ÑÐ¾Ð²Ð¸Ñ</w:t>
      </w:r>
      <w:bookmarkEnd w:id="574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04.09.2009 (age: 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óë.Áóäåííîãî 12, êâ.58</w:t>
            </w:r>
          </w:p>
          <w:p>
            <w:r>
              <w:t xml:space="preserve">Contact Tel. No: +38 (050) 746-84-78 / +38 (055) 237-75-43</w:t>
            </w:r>
          </w:p>
          <w:p>
            <w:r>
              <w:t xml:space="preserve">E-Mail: pacik@list.ru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01.09.2013</w:t>
            </w:r>
          </w:p>
          <w:p>
            <w:r>
              <w:t xml:space="preserve">English knowledge: Good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47px">
                  <v:imagedata r:id="rId11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75" w:name="_Toc252634730"/>
      <w:r>
        <w:t>Experience:</w:t>
      </w:r>
      <w:bookmarkEnd w:id="57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20.09.2012-18.07.2013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Volgo_Balt 179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03.03.2012-20.07.2012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Filia Joy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53473.8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Pitiousa Shipping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Head Way Ltd.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02.07.2011-10.12.2011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 179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 GRT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Diesel 6S160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09.08.2010-05.04.2011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 179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 GRT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Diesel 6S160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27.01.2010-04.06.2010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Delaware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3972 GRT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6Ð§Ð Ð36/45 "Ð60"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Georgia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Worldwide marine navigation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Worldwide marine navigation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23.08.2008-08.06.2009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 179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 GRT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Diesel 6S160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Comet Shipping Inc.</w:t>
            </w:r>
          </w:p>
        </w:tc>
      </w:tr>
    </w:tbl>
    <w:sectPr>
      <w:headerReference w:type="default" r:id="rId118"/>
      <w:footerReference w:type="default" r:id="rId11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header" Target="header1.xml"/>
  <Relationship Id="rId11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2017-12-12T07:43:50+03:00</dcterms:created>
  <dcterms:modified xsi:type="dcterms:W3CDTF">2017-12-12T07:43:50+03:00</dcterms:modified>
  <dc:title/>
  <dc:description/>
  <dc:subject/>
  <cp:keywords/>
  <cp:category/>
</cp:coreProperties>
</file>