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" w:name="_Toc252634162"/>
      <w:r>
        <w:t>Oleksandr Kuznetsov</w:t>
      </w:r>
      <w:bookmarkEnd w:id="7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30.04.1985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Mykolayiv</w:t>
            </w:r>
          </w:p>
          <w:p>
            <w:r>
              <w:t xml:space="preserve">Contact Tel. No: +38 (099) 271-84-97</w:t>
            </w:r>
          </w:p>
          <w:p>
            <w:r>
              <w:t xml:space="preserve">E-Mail: kuznetsovau3004@mail.ru</w:t>
            </w:r>
          </w:p>
          <w:p>
            <w:r>
              <w:t xml:space="preserve">U.S. visa: Yes. Expiration date 19.12.2018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25.02.2016</w:t>
            </w:r>
          </w:p>
          <w:p>
            <w:r>
              <w:t xml:space="preserve">English knowledge: Excellent</w:t>
            </w:r>
          </w:p>
          <w:p>
            <w:r>
              <w:t xml:space="preserve">Minimum salary: 11000 $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Experience:</w:t>
      </w:r>
      <w:bookmarkEnd w:id="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10.06.2017-14.05.2017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DENSA CROCODILE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08.03.2016-15.08.2016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DENSA CROCODILE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6G60ME-C9.2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12710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27.05.2015-28.09.2015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Densa Crocodile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 6S60ME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30.08.2014-28.12.2014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Densa Alligator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 6S60ME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Densa Tanker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Thome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08.01.2014-22.04.2014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Danubia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 6S60 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Ahrenkiel Shipmanagement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Lais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04.08.2013-08.06.2013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Lobelia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 6S50VC-C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Ahrenkiel Shipmanagement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Lais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00.00.0000-06.03.2012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 Oceania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 6S50MC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10693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Ahrenkiel Shipmanagement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Lais</w: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Documents and further information:</w:t>
      </w:r>
      <w:bookmarkEnd w:id="9"/>
    </w:p>
    <w:p>
      <w:r>
        <w:t xml:space="preserve">Having considered the proposal on the work on the Storage tanker or Shuttle tanker. I have the certificate courses spetsealizirovanyh engines MAN B&amp;W ME series received in Korea.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2017-12-04T11:26:29+03:00</dcterms:created>
  <dcterms:modified xsi:type="dcterms:W3CDTF">2017-12-04T11:26:29+03:00</dcterms:modified>
  <dc:title/>
  <dc:description/>
  <dc:subject/>
  <cp:keywords/>
  <cp:category/>
</cp:coreProperties>
</file>