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1" w:name="_Toc252634266"/>
      <w:r>
        <w:t>Кислов Сергей Валериевич</w:t>
      </w:r>
      <w:bookmarkEnd w:id="111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21.06.1988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Kherson, Korolyka, 18</w:t>
            </w:r>
          </w:p>
          <w:p>
            <w:r>
              <w:t xml:space="preserve">Contact Tel. No: +38 (095) 413-82-80</w:t>
            </w:r>
          </w:p>
          <w:p>
            <w:r>
              <w:t xml:space="preserve">E-Mail: SensationW@bigmir.net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08.06.2009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403px">
                  <v:imagedata r:id="rId16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12" w:name="_Toc252634267"/>
      <w:r>
        <w:t>Experience:</w:t>
      </w:r>
      <w:bookmarkEnd w:id="1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23.10.2008-05.02.2009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Begona Del Mar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Литва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14.02.2008-25.08.2008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Mehmet Sefa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Macitler Shipping Co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Delphic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07.10.2007-08.12.2007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Roman Cosh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Укррічфлот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Укррічфлот</w:t>
            </w:r>
          </w:p>
        </w:tc>
      </w:tr>
    </w:tbl>
    <w:p/>
    <w:p>
      <w:pPr>
        <w:pStyle w:val="Heading2"/>
      </w:pPr>
      <w:r>
        <w:fldChar w:fldCharType="end"/>
      </w:r>
      <w:bookmarkStart w:id="113" w:name="_Toc252634268"/>
      <w:r>
        <w:t>Documents and further information:</w:t>
      </w:r>
      <w:bookmarkEnd w:id="113"/>
    </w:p>
    <w:p>
      <w:r>
        <w:t xml:space="preserve">CERTIFICATE 00008/2008/11       ENDORSEMENT 00008/2008/11</w:t>
      </w:r>
    </w:p>
    <w:p>
      <w:r>
        <w:t xml:space="preserve">ВСЕ ДОКУМЕНТЫ ГОДНЫЕ ДО 2012.</w:t>
      </w:r>
    </w:p>
    <w:p>
      <w:r>
        <w:t xml:space="preserve">СЕРТИФИКАТЫ: ТАНКЕР, ГАЗОВОЗ, ХИМОВОЗ, РОРО, ПАССАЖИР.</w:t>
      </w:r>
    </w:p>
    <w:p>
      <w:r>
        <w:t xml:space="preserve">Диплом о полном средне-специальном образовании: Херсонский Политехнический Колледж по специальности: Обслуживание и эксплуатация электро-установок.</w:t>
      </w:r>
    </w:p>
    <w:p>
      <w:r>
        <w:t xml:space="preserve">УЧУСЬ В ХЕРСОНСКОМ ГОСУДАРСТВЕННОМ МОРСКОМ ИНСТИТУТЕ НА ЕЛЕКТРОМЕХАНИКА 2КУРС.</w:t>
      </w:r>
    </w:p>
    <w:sectPr>
      <w:headerReference w:type="default" r:id="rId17"/>
      <w:footerReference w:type="default" r:id="rId1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header" Target="header1.xml"/>
  <Relationship Id="rId1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2017-12-12T18:11:59+03:00</dcterms:created>
  <dcterms:modified xsi:type="dcterms:W3CDTF">2017-12-12T18:11:59+03:00</dcterms:modified>
  <dc:title/>
  <dc:description/>
  <dc:subject/>
  <cp:keywords/>
  <cp:category/>
</cp:coreProperties>
</file>