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Pantak Andrey Michaylovich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18.05.1985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&amp;mdash;</w:t>
            </w:r>
          </w:p>
          <w:p>
            <w:r>
              <w:t xml:space="preserve">Permanent address: Staraya Zburevka voeniy gorodok 2/2</w:t>
            </w:r>
          </w:p>
          <w:p>
            <w:r>
              <w:t xml:space="preserve">Contact Tel. No: +38 (066) 585-28-70 / +38 (095) 733-56-99</w:t>
            </w:r>
          </w:p>
          <w:p>
            <w:r>
              <w:t xml:space="preserve">E-Mail: gurf1985@mail.ru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08.03.2012-09.03.2012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Daihatsu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10.05.2011-08.01.2012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Alfa Mare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14.06.2010-14.12.2010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Fetida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Fetida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06.10.2008-29.05.2009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Severina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Pilstic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Intresco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14.06.2008-17.08.2008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Arsel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Azimut crewing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28.07.2007-10.03.2008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Petrel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29.09.2006-08.06.2007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Rifat Magit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Kits and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VMMShippingCo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Delfik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2017-12-04T12:17:14+03:00</dcterms:created>
  <dcterms:modified xsi:type="dcterms:W3CDTF">2017-12-04T12:17:14+03:00</dcterms:modified>
  <dc:title/>
  <dc:description/>
  <dc:subject/>
  <cp:keywords/>
  <cp:category/>
</cp:coreProperties>
</file>