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4" w:name="_Toc252634179"/>
      <w:r>
        <w:t>Ginkul Oleksandr</w:t>
      </w:r>
      <w:bookmarkEnd w:id="24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26.04.1980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(066) 050-56-40</w:t>
            </w:r>
          </w:p>
          <w:p>
            <w:r>
              <w:t xml:space="preserve">E-Mail: navio@rambler.ru</w:t>
            </w:r>
          </w:p>
          <w:p>
            <w:r>
              <w:t xml:space="preserve">Skype: alex.gink</w:t>
            </w:r>
          </w:p>
          <w:p>
            <w:r>
              <w:t xml:space="preserve">U.S. visa: Yes. Expiration date 01.03.2019</w:t>
            </w:r>
          </w:p>
          <w:p>
            <w:r>
              <w:t xml:space="preserve">E.U. visa: Yes. Expiration date 21.08.2018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24.11.2017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8000 $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5" w:name="_Toc252634180"/>
      <w:r>
        <w:t>Experience:</w:t>
      </w:r>
      <w:bookmarkEnd w:id="2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09.06.2009-24.02.2010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tibor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26" w:name="_Toc252634181"/>
      <w:r>
        <w:t>Documents and further information:</w:t>
      </w:r>
      <w:bookmarkEnd w:id="26"/>
    </w:p>
    <w:p>
      <w:r>
        <w:t xml:space="preserve">ME Expiriences: Deutz, MaK, B&amp;W
Crane Expiriences: Huismann, Liebherr, NMF. 100-550 tons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2017-12-07T12:14:15+03:00</dcterms:created>
  <dcterms:modified xsi:type="dcterms:W3CDTF">2017-12-07T12:14:15+03:00</dcterms:modified>
  <dc:title/>
  <dc:description/>
  <dc:subject/>
  <cp:keywords/>
  <cp:category/>
</cp:coreProperties>
</file>