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5" w:name="_Toc252634170"/>
      <w:r>
        <w:t>Yuferov Oleg</w:t>
      </w:r>
      <w:bookmarkEnd w:id="15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10.10.1971 (age: 46)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Dnipro</w:t>
            </w:r>
          </w:p>
          <w:p>
            <w:r>
              <w:t xml:space="preserve">Permanent address: 49128 DNEPROPETROVSK KOMMUNAR BLOCK 5N/55</w:t>
            </w:r>
          </w:p>
          <w:p>
            <w:r>
              <w:t xml:space="preserve">Contact Tel. No: +38 (050) 453-83-61 / +38 (056) 778-90-57</w:t>
            </w:r>
          </w:p>
          <w:p>
            <w:r>
              <w:t xml:space="preserve">E-Mail: YUFEROVOLEG@I.UA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05.09.2012</w:t>
            </w:r>
          </w:p>
          <w:p>
            <w:r>
              <w:t xml:space="preserve">English knowledge: Excellent</w:t>
            </w:r>
          </w:p>
          <w:p>
            <w:r>
              <w:t xml:space="preserve">Minimum salary: 3500 $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46px">
                  <v:imagedata r:id="rId11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6" w:name="_Toc252634171"/>
      <w:r>
        <w:t>Experience:</w:t>
      </w:r>
      <w:bookmarkEnd w:id="1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19.09.2011-28.03.2012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PAVIAN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74500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KOMROWSKI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BARK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19.08.2010-28.03.2011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PAVIAN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74500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NETHERLAND ANTILLES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KOMROWSKI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BARK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09.08.2009-02.04.2010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PAVIAN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74500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NETHERLAND ANTILLES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KOMROWSKI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BARK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18.11.2008-06.05.2009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LOWLANDS JULIAN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73613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NETHERLAND ANTILLES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KOMROWSKI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BARK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18.11.2007-17.06.2008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PAVIAN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74500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NETHERLAND ANTILLES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KOMROWSKI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BARK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11.07.2006-03.05.2007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BONANZA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73613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NETHERLAND ANTILLES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KOMROWSKI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BARK</w:t>
            </w:r>
          </w:p>
        </w:tc>
      </w:tr>
    </w:tbl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2017-12-04T12:20:28+03:00</dcterms:created>
  <dcterms:modified xsi:type="dcterms:W3CDTF">2017-12-04T12:20:28+03:00</dcterms:modified>
  <dc:title/>
  <dc:description/>
  <dc:subject/>
  <cp:keywords/>
  <cp:category/>
</cp:coreProperties>
</file>