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49" w:name="_Toc252634304"/>
      <w:r>
        <w:t>Лямичев Александр Георгиевич</w:t>
      </w:r>
      <w:bookmarkEnd w:id="149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17.08.1959 (age: 58)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Херсон 200лет Херсона 26/2 кв.96</w:t>
            </w:r>
          </w:p>
          <w:p>
            <w:r>
              <w:t xml:space="preserve">Contact Tel. No: +38 (050) 581-56-42</w:t>
            </w:r>
          </w:p>
          <w:p>
            <w:r>
              <w:t xml:space="preserve">E-Mail: motor59@mail.ru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03.06.2009</w:t>
            </w:r>
          </w:p>
          <w:p>
            <w:r>
              <w:t xml:space="preserve">English knowledge: Poor</w:t>
            </w:r>
          </w:p>
          <w:p>
            <w:r>
              <w:t xml:space="preserve">Minimum salary: 1000 $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50" w:name="_Toc252634305"/>
      <w:r>
        <w:t>Experience:</w:t>
      </w:r>
      <w:bookmarkEnd w:id="15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29.05.2008-30.10.2008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Си Альбатросс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8460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Украина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ООО "Торговый флот Донбасса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ООО "Торговый флот Донбасса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28.03.2008-26.05.2008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Arvin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Мальта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Delphin Maritime Sh.Co.Ltd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Гольфстрим Херсон</w:t>
            </w:r>
          </w:p>
        </w:tc>
      </w:tr>
    </w:tbl>
    <w:p/>
    <w:p>
      <w:pPr>
        <w:pStyle w:val="Heading2"/>
      </w:pPr>
      <w:r>
        <w:fldChar w:fldCharType="end"/>
      </w:r>
      <w:bookmarkStart w:id="151" w:name="_Toc252634306"/>
      <w:r>
        <w:t>Documents and further information:</w:t>
      </w:r>
      <w:bookmarkEnd w:id="151"/>
    </w:p>
    <w:p>
      <w:r>
        <w:t xml:space="preserve">Паспорт моряка</w:t>
      </w:r>
    </w:p>
    <w:p>
      <w:r>
        <w:t xml:space="preserve">Заграничный паспорт</w:t>
      </w:r>
    </w:p>
    <w:p>
      <w:r>
        <w:t xml:space="preserve">Свидетельство матроса 1 кл.</w:t>
      </w:r>
    </w:p>
    <w:p>
      <w:r>
        <w:t xml:space="preserve">Подтверждение</w:t>
      </w:r>
    </w:p>
    <w:p>
      <w:r>
        <w:t xml:space="preserve">БЖС</w:t>
      </w:r>
    </w:p>
    <w:p>
      <w:r>
        <w:t xml:space="preserve">Шлюпки и плоты</w:t>
      </w:r>
    </w:p>
    <w:p>
      <w:r>
        <w:t xml:space="preserve">Опасные грузы</w:t>
      </w:r>
    </w:p>
    <w:p>
      <w:r>
        <w:t xml:space="preserve">Танкерный сертификат</w:t>
      </w:r>
    </w:p>
    <w:p>
      <w:r>
        <w:t xml:space="preserve">Желтая лихорадка</w:t>
      </w:r>
    </w:p>
    <w:p>
      <w:r>
        <w:t xml:space="preserve">Учебный диплом повара</w:t>
      </w:r>
    </w:p>
    <w:sectPr>
      <w:headerReference w:type="default" r:id="rId21"/>
      <w:footerReference w:type="default" r:id="rId2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header" Target="header1.xml"/>
  <Relationship Id="rId2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2017-12-12T18:12:01+03:00</dcterms:created>
  <dcterms:modified xsi:type="dcterms:W3CDTF">2017-12-12T18:12:01+03:00</dcterms:modified>
  <dc:title/>
  <dc:description/>
  <dc:subject/>
  <cp:keywords/>
  <cp:category/>
</cp:coreProperties>
</file>