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4" w:name="_Toc252634169"/>
      <w:r>
        <w:t>Shynder Igor Michaelovich</w:t>
      </w:r>
      <w:bookmarkEnd w:id="14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01.06.1984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Bershad</w:t>
            </w:r>
          </w:p>
          <w:p>
            <w:r>
              <w:t xml:space="preserve">Permanent address: Vinnitsa reg.,Bershad distr.</w:t>
            </w:r>
          </w:p>
          <w:p>
            <w:r>
              <w:t xml:space="preserve">Contact Tel. No: +38 (043) 535-61-06 / +38 (097) 278-09-79</w:t>
            </w:r>
          </w:p>
          <w:p>
            <w:r>
              <w:t xml:space="preserve">E-Mail: motorman.1984@mail.ru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08.02.2014</w:t>
            </w:r>
          </w:p>
          <w:p>
            <w:r>
              <w:t xml:space="preserve">English knowledge: Good</w:t>
            </w:r>
          </w:p>
          <w:p>
            <w:r>
              <w:t xml:space="preserve">Minimum salary: 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5" w:name="_Toc252634170"/>
      <w:r>
        <w:t>Experience:</w:t>
      </w:r>
      <w:bookmarkEnd w:id="1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08.08.2013-12.01.2014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MAGNUM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3761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6SNVD48A-2U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28.08.2012-28.03.2013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FRONT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3353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 6NVD48A-2U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MD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2017-12-04T12:00:59+03:00</dcterms:created>
  <dcterms:modified xsi:type="dcterms:W3CDTF">2017-12-04T12:00:59+03:00</dcterms:modified>
  <dc:title/>
  <dc:description/>
  <dc:subject/>
  <cp:keywords/>
  <cp:category/>
</cp:coreProperties>
</file>