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Mozgovy Sergiy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24.04.1962 (age: 55)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 I.Rabina 17 ap.118</w:t>
            </w:r>
          </w:p>
          <w:p>
            <w:r>
              <w:t xml:space="preserve">Contact Tel. No: +38 (048) 762-82-29 / +38 (050) 510-05-70</w:t>
            </w:r>
          </w:p>
          <w:p>
            <w:r>
              <w:t xml:space="preserve">E-Mail: msv_serge@rambler.ru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17.07.2012-30.11.2012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18.01.2012-31.05.2012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08.04.2011-27.08.2011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17.09.2010-21.01.2011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23.09.2009-09.07.2010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Kornis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Argocosmos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2017-12-04T12:04:11+03:00</dcterms:created>
  <dcterms:modified xsi:type="dcterms:W3CDTF">2017-12-04T12:04:11+03:00</dcterms:modified>
  <dc:title/>
  <dc:description/>
  <dc:subject/>
  <cp:keywords/>
  <cp:category/>
</cp:coreProperties>
</file>