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4" w:name="_Toc252634229"/>
      <w:r>
        <w:t>Савенко Роман Владимирович</w:t>
      </w:r>
      <w:bookmarkEnd w:id="74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30.08.1990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ул.Бадаева 21</w:t>
            </w:r>
          </w:p>
          <w:p>
            <w:r>
              <w:t xml:space="preserve">Contact Tel. No: +38 (093) 774-43-66</w:t>
            </w:r>
          </w:p>
          <w:p>
            <w:r>
              <w:t xml:space="preserve">E-Mail: bubik90.90@mail.ru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500-800 $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5" w:name="_Toc252634230"/>
      <w:r>
        <w:t>Experience:</w:t>
      </w:r>
      <w:bookmarkEnd w:id="7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25.05.2008-15.08.2008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ОМТП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6" w:name="_Toc252634231"/>
      <w:r>
        <w:t>Documents and further information:</w:t>
      </w:r>
      <w:bookmarkEnd w:id="76"/>
    </w:p>
    <w:p>
      <w:r>
        <w:t xml:space="preserve">Учусь в ОМУ им. Маринеско ,закончил 3 курс.Имеются документы:гражданский паспорт, паспорт моряка,загран паспорт,послужная книга моряка,НБЖС,медицинская книга.</w:t>
      </w:r>
    </w:p>
    <w:sectPr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header" Target="header1.xml"/>
  <Relationship Id="rId1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2017-12-12T18:11:20+03:00</dcterms:created>
  <dcterms:modified xsi:type="dcterms:W3CDTF">2017-12-12T18:11:20+03:00</dcterms:modified>
  <dc:title/>
  <dc:description/>
  <dc:subject/>
  <cp:keywords/>
  <cp:category/>
</cp:coreProperties>
</file>