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Karazhekov Mykola Ivanovich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27.09.1975 (age: 42)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Bilhorod-Dnistrovskyy</w:t>
            </w:r>
          </w:p>
          <w:p>
            <w:r>
              <w:t xml:space="preserve">Contact Tel. No: +38 (067) 489-58-58</w:t>
            </w:r>
          </w:p>
          <w:p>
            <w:r>
              <w:t xml:space="preserve">E-Mail: kolyan7778@mail.ru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20.08.2014</w:t>
            </w:r>
          </w:p>
          <w:p>
            <w:r>
              <w:t xml:space="preserve">English knowledge: Good</w:t>
            </w:r>
          </w:p>
          <w:p>
            <w:r>
              <w:t xml:space="preserve">Minimum salary: 1600 $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45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18.01.2013-05.10.2013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Cypress Trail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42447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Norway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Perrine AS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OSM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06.04.2012-05.10.2012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Guisan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39161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Switzerland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Oceana Shipping A.G. Swiss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12.06.2011-20.10.2011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Marfret Niolon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7395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5920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Luxembourg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Marseille Fret S.A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20.08.2010-08.03.2011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5972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5920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Luxembourg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Marseille Fret S.A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09.11.2009-10.05.2010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Marfret Niolon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7395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5920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Luxembourg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Marseille Fret S.A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10.02.2009-16.08.2009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5972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5920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Luxembourg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Marseille Fret S.A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08.04.2008-06.11.2008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7395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5920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Luxembourg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Marseille Fret S.A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15.06.2007-25.01.2008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Sormiou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Luxembourg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Marseille Fret S.A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03.05.2006-26.01.2007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Alekos N. Agoudimos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Golden Port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10.04.2005-16.11.2005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Emirates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Golden Port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14.01.2004-09.10.2004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Alekos N. Agoudimos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Golden Port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09.11.2002-10.11.2003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Boris Derevyanko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Trawler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Antarktika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Antarktika.odessa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2017-12-04T11:53:40+03:00</dcterms:created>
  <dcterms:modified xsi:type="dcterms:W3CDTF">2017-12-04T11:53:40+03:00</dcterms:modified>
  <dc:title/>
  <dc:description/>
  <dc:subject/>
  <cp:keywords/>
  <cp:category/>
</cp:coreProperties>
</file>