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Zernychev Aleksii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02.06.1991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Vusockogo 11/27</w:t>
            </w:r>
          </w:p>
          <w:p>
            <w:r>
              <w:t xml:space="preserve">Contact Tel. No: +38 (048) 716-36-55 / +38 (093) 712-57-67</w:t>
            </w:r>
          </w:p>
          <w:p>
            <w:r>
              <w:t xml:space="preserve">E-Mail: tyrist.od@gmail.com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28.08.2015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KM701856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UKRAINE/ODESSA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AB520185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8120/14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 MARITIME Co. 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23.01.2019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8120/14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 MARITIME Co. 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3133/2011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00258/2013/07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QUALIFIED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00258/2013/07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0609/2011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1877/14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 Maritime Co.Ltd.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23.01.2019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21.02.2014-21.09.2014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Noviy Svet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Polmar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2017-12-11T21:22:13+03:00</dcterms:created>
  <dcterms:modified xsi:type="dcterms:W3CDTF">2017-12-11T21:22:13+03:00</dcterms:modified>
  <dc:title/>
  <dc:description/>
  <dc:subject/>
  <cp:keywords/>
  <cp:category/>
</cp:coreProperties>
</file>