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51" w:name="_Toc252634706"/>
      <w:r>
        <w:t>Grebenshchykov Yuriy</w:t>
      </w:r>
      <w:bookmarkEnd w:id="551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06.01.1963 (age: 54)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óë. Â.×åðíîâîëà ä. 10, êâ. 19</w:t>
            </w:r>
          </w:p>
          <w:p>
            <w:r>
              <w:t xml:space="preserve">Contact Tel. No: +38 (048) 242-89-83 / +38 (097) 703-72-82</w:t>
            </w:r>
          </w:p>
          <w:p>
            <w:r>
              <w:t xml:space="preserve">E-Mail: volgina@te.net.ua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01.10.2013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52" w:name="_Toc252634707"/>
      <w:r>
        <w:t>Experience:</w:t>
      </w:r>
      <w:bookmarkEnd w:id="55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03.06.2005-12.06.2013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"ÐÐµÑÐ¾Ð¸ Ð¨Ð¸Ð¿ÐºÐ¸","ÐÐµÑÐ¾Ð¸ ÐÐ»ÐµÐ²Ð½Ñ"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2x6480ÐºÐÐ¢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Ð£ÐºÑÐ°Ð¸Ð½Ð°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Ð¡Ð"Ð£ÐÐ Ð¤ÐÐ Ð Ð"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14"/>
      <w:footerReference w:type="default" r:id="rId11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header" Target="header1.xml"/>
  <Relationship Id="rId11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2017-12-12T07:43:49+03:00</dcterms:created>
  <dcterms:modified xsi:type="dcterms:W3CDTF">2017-12-12T07:43:49+03:00</dcterms:modified>
  <dc:title/>
  <dc:description/>
  <dc:subject/>
  <cp:keywords/>
  <cp:category/>
</cp:coreProperties>
</file>