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0" w:name="_Toc252634175"/>
      <w:r>
        <w:t>Tkashov Pavlo</w:t>
      </w:r>
      <w:bookmarkEnd w:id="20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23.09.1974 (age: 43)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Berdyansk</w:t>
            </w:r>
          </w:p>
          <w:p>
            <w:r>
              <w:t xml:space="preserve">Permanent address: Berdyansk</w:t>
            </w:r>
          </w:p>
          <w:p>
            <w:r>
              <w:t xml:space="preserve">Contact Tel. No: +38 (061) 537-41-02 / +38 (066) 172-94-34</w:t>
            </w:r>
          </w:p>
          <w:p>
            <w:r>
              <w:t xml:space="preserve">E-Mail: kaplik@berdyansk.net.ua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20.11.2013</w:t>
            </w:r>
          </w:p>
          <w:p>
            <w:r>
              <w:t xml:space="preserve">English knowledge: Good</w:t>
            </w:r>
          </w:p>
          <w:p>
            <w:r>
              <w:t xml:space="preserve">Minimum salary: 900 $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Experience:</w:t>
      </w:r>
      <w:bookmarkEnd w:id="2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06.04.2012-07.11.2012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Alessia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2*3500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Transyug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Transyug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10.12.2009-14.08.2010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Znamya Truda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Red Sea Star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Lemar Team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19.09.2008-18.02.2009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Pavlovsk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Seismic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2*1080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Nordic Maritime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Centor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2017-12-04T12:07:08+03:00</dcterms:created>
  <dcterms:modified xsi:type="dcterms:W3CDTF">2017-12-04T12:07:08+03:00</dcterms:modified>
  <dc:title/>
  <dc:description/>
  <dc:subject/>
  <cp:keywords/>
  <cp:category/>
</cp:coreProperties>
</file>