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" w:name="_Toc252634184"/>
      <w:r>
        <w:t>Zyabkin Pavel Aleksandrovich</w:t>
      </w:r>
      <w:bookmarkEnd w:id="2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18.04.1989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Pridunayska str. 44 a</w:t>
            </w:r>
          </w:p>
          <w:p>
            <w:r>
              <w:t xml:space="preserve">Contact Tel. No: +38 (093) 469-84-43 / +38 (098) 771-54-33</w:t>
            </w:r>
          </w:p>
          <w:p>
            <w:r>
              <w:t xml:space="preserve">E-Mail: lepovan49@ukr.net</w:t>
            </w:r>
          </w:p>
          <w:p>
            <w:r>
              <w:t xml:space="preserve">Skype: lepovan49</w:t>
            </w:r>
          </w:p>
          <w:p>
            <w:r>
              <w:t xml:space="preserve">U.S. visa: Yes. Expiration date 09.08.2020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General details:</w:t>
      </w:r>
      <w:bookmarkEnd w:id="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744577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379792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976224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31.12.2019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Certificates: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4/265/12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PersonnelServing On Passenger Ships Other Then Ro-RO Passenger Ships (V/3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4/130/12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 (VI/4)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 (B-V/b)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 (VI/6)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1542/2014/AT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 (VI/6 )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1109/2014/AT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Management(operation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05.05.2021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Experience:</w:t>
      </w:r>
      <w:bookmarkEnd w:id="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08.08.2016-08.04.2017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Torrent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25.08.2015-24.03.2016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Bufflehead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12.12.2014-07.06.2015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"Aman"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24.07.2014-21.10.2014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"Gulf Express"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 Lojistics Group and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06.02.2014-24.07.2014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"Gulf Express"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 Lojistics Group and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01.03.2012-10.11.2012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10.07.2011-17.10.2011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28.10.2009-12.04.2011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"Kirovograd"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40DM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Naval forces of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02.02.2009-07.08.2009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18.07.2008-06.11.2008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2017-12-04T13:48:39+03:00</dcterms:created>
  <dcterms:modified xsi:type="dcterms:W3CDTF">2017-12-04T13:48:39+03:00</dcterms:modified>
  <dc:title/>
  <dc:description/>
  <dc:subject/>
  <cp:keywords/>
  <cp:category/>
</cp:coreProperties>
</file>