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Bakulo Valerij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26.10.2013 (age: 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Ovidiopol,Nikolaevka vil.,Lenina125str</w:t>
            </w:r>
          </w:p>
          <w:p>
            <w:r>
              <w:t xml:space="preserve">Contact Tel. No: +38 (096) 232-64-37 / +38 (097) 048-76-42</w:t>
            </w:r>
          </w:p>
          <w:p>
            <w:r>
              <w:t xml:space="preserve">E-Mail: valera.bakulo@mail.ru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01.12.2013</w:t>
            </w:r>
          </w:p>
          <w:p>
            <w:r>
              <w:t xml:space="preserve">English knowledge: Poor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27.02.2013-06.08.2013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EXCALIBUR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2+662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Togo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BEYOND EXPECTIONS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Kros-Group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21.05.2011-22.07.2011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IMPoSP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2017-12-04T12:06:04+03:00</dcterms:created>
  <dcterms:modified xsi:type="dcterms:W3CDTF">2017-12-04T12:06:04+03:00</dcterms:modified>
  <dc:title/>
  <dc:description/>
  <dc:subject/>
  <cp:keywords/>
  <cp:category/>
</cp:coreProperties>
</file>