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Cherkasov Oleksandr Vasilievych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22.02.1992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87 Lenina st., v. Novofedorivka, Kherson region, Ukraine</w:t>
            </w:r>
          </w:p>
          <w:p>
            <w:r>
              <w:t xml:space="preserve">Contact Tel. No: +38 (099) 652-16-70</w:t>
            </w:r>
          </w:p>
          <w:p>
            <w:r>
              <w:t xml:space="preserve">E-Mail: cherkasov.oleksandr1992@gmail.com</w:t>
            </w:r>
          </w:p>
          <w:p>
            <w:r>
              <w:t xml:space="preserve">Skype: alexandr.cherkasow</w:t>
            </w:r>
          </w:p>
          <w:p>
            <w:r>
              <w:t xml:space="preserve">U.S. visa: Yes. Expiration date 03.01.2026</w:t>
            </w:r>
          </w:p>
          <w:p>
            <w:r>
              <w:t xml:space="preserve">E.U. visa: Yes. Expiration date 13.12.2017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15.12.2017</w:t>
            </w:r>
          </w:p>
          <w:p>
            <w:r>
              <w:t xml:space="preserve">English knowledge: Good</w:t>
            </w:r>
          </w:p>
          <w:p>
            <w:r>
              <w:t xml:space="preserve">Minimum salary: 7000 $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30.08.2017-18.10.2017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Stadt Cadiz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35878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HHM-WARTSILA 8RT-flex 68D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25040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Ahrenkiel steamship GmbH.Co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18.12.2016-22.04.2017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Stadt Cadiz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35878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HHM-WARTSILA 8RT-flex 68D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25040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Ahrenkiel steamship GmbH.Co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07.01.2016-22.08.2016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Stadt Cadiz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35878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HHM-WARTSILA 8RT-flex 68D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25040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Portugal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Ahrenkiel steamship GmbH.Co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01.06.2015-24.11.2015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Stadt Jena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18236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8L 58/64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Ahrenkiel steamship GmbH+Co.KG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20.01.2014-30.06.2014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Stadt Gera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18236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Thien &amp; Heyenga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Wiper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24.09.2012-04.04.2013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Stadt Hameln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13749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7L 58/64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Thien &amp; Heyenga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21.09.2011-26.03.2012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Stella J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5629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 9L 32/40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 &amp; 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2017-12-04T10:50:58+03:00</dcterms:created>
  <dcterms:modified xsi:type="dcterms:W3CDTF">2017-12-04T10:50:58+03:00</dcterms:modified>
  <dc:title/>
  <dc:description/>
  <dc:subject/>
  <cp:keywords/>
  <cp:category/>
</cp:coreProperties>
</file>