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93" w:name="_Toc252634548"/>
      <w:r>
        <w:t>Roman Ivan Aleksandrovych</w:t>
      </w:r>
      <w:bookmarkEnd w:id="393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30.09.1992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Razumovskaya str 10/12 ap344</w:t>
            </w:r>
          </w:p>
          <w:p>
            <w:r>
              <w:t xml:space="preserve">Contact Tel. No: +38 (093) 932-69-89</w:t>
            </w:r>
          </w:p>
          <w:p>
            <w:r>
              <w:t xml:space="preserve">E-Mail: vania-roman@mail.ru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01.02.2016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94" w:name="_Toc252634549"/>
      <w:r>
        <w:t>General details:</w:t>
      </w:r>
      <w:bookmarkEnd w:id="39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KM585435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AB464823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32054/2015-A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09.11.2020</w:t>
            </w:r>
          </w:p>
        </w:tc>
      </w:tr>
    </w:tbl>
    <w:p/>
    <w:p>
      <w:pPr>
        <w:pStyle w:val="Heading2"/>
      </w:pPr>
      <w:r>
        <w:fldChar w:fldCharType="end"/>
      </w:r>
      <w:bookmarkStart w:id="395" w:name="_Toc252634550"/>
      <w:r>
        <w:t>Certificates:</w:t>
      </w:r>
      <w:bookmarkEnd w:id="39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32054/2015-A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19418/2015-A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25191/2015-A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11838/2015-A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11453/2015-A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6114/2015-A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09.11.2020</w:t>
            </w:r>
          </w:p>
        </w:tc>
      </w:tr>
    </w:tbl>
    <w:p/>
    <w:p>
      <w:pPr>
        <w:pStyle w:val="Heading2"/>
      </w:pPr>
      <w:r>
        <w:fldChar w:fldCharType="end"/>
      </w:r>
      <w:bookmarkStart w:id="396" w:name="_Toc252634551"/>
      <w:r>
        <w:t>Experience:</w:t>
      </w:r>
      <w:bookmarkEnd w:id="39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25.03.2015-03.10.2015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MANOLIS 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7RTA58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11130kw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Marshal, 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04.08.2014-20.01.2015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 ITHAKI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25497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MAN B&amp;W 8S60MC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Lyberia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97" w:name="_Toc252634552"/>
      <w:r>
        <w:t>Documents and further information:</w:t>
      </w:r>
      <w:bookmarkEnd w:id="397"/>
    </w:p>
    <w:p>
      <w:r>
        <w:t xml:space="preserve">Inter. Pâport No:       EH 566213	Issued: 31.12.10	Valid: 31.12.20	        Place of issue: 5102
Seaman s book No: AB 464823	Issued: 13.04.11	Valid: 10.12.20	        Place of issue: Izmail
Certificate of competency:	00951/2012/01	31.07.12  	  revalidated	        Odessa
Endorsement: 	                00951/2012/01	15.01.15	  15.01.20	revalidated
Personal safety:	        
Advanced fire fighting:	
Prof. in survival craft:	
Medical first aid: 	
Hazardous cargoes:</w:t>
      </w:r>
    </w:p>
    <w:sectPr>
      <w:headerReference w:type="default" r:id="rId77"/>
      <w:footerReference w:type="default" r:id="rId7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header" Target="header1.xml"/>
  <Relationship Id="rId7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2017-12-11T19:47:27+03:00</dcterms:created>
  <dcterms:modified xsi:type="dcterms:W3CDTF">2017-12-11T19:47:27+03:00</dcterms:modified>
  <dc:title/>
  <dc:description/>
  <dc:subject/>
  <cp:keywords/>
  <cp:category/>
</cp:coreProperties>
</file>