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0" w:name="_Toc252634175"/>
      <w:r>
        <w:t>Mishchenko Andriy</w:t>
      </w:r>
      <w:bookmarkEnd w:id="20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17.12.2017 (age: 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Contact Tel. No: +38 (097) 091-40-26</w:t>
            </w:r>
          </w:p>
          <w:p>
            <w:r>
              <w:t xml:space="preserve">E-Mail: Mishchenkoandriy@gmail.com</w:t>
            </w:r>
          </w:p>
          <w:p>
            <w:r>
              <w:t xml:space="preserve">Skype: Mishchenkoandriy75</w:t>
            </w:r>
          </w:p>
          <w:p>
            <w:r>
              <w:t xml:space="preserve">U.S. visa: Yes. Expiration date 22.03.2020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03.09.2017</w:t>
            </w:r>
          </w:p>
          <w:p>
            <w:r>
              <w:t xml:space="preserve">English knowledge: Not specified</w:t>
            </w:r>
          </w:p>
          <w:p>
            <w:r>
              <w:t xml:space="preserve">Minimum salary: 6000 $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1" w:name="_Toc252634176"/>
      <w:r>
        <w:t>Experience:</w:t>
      </w:r>
      <w:bookmarkEnd w:id="2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19.05.2016-16.08.2017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DP 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Supply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Hippo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Nika maritime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2017-12-04T11:23:30+03:00</dcterms:created>
  <dcterms:modified xsi:type="dcterms:W3CDTF">2017-12-04T11:23:30+03:00</dcterms:modified>
  <dc:title/>
  <dc:description/>
  <dc:subject/>
  <cp:keywords/>
  <cp:category/>
</cp:coreProperties>
</file>