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1" w:name="_Toc252634306"/>
      <w:r>
        <w:t>Клименко Сергей Витальевич</w:t>
      </w:r>
      <w:bookmarkEnd w:id="15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28.11.1989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449-26-84</w:t>
            </w:r>
          </w:p>
          <w:p>
            <w:r>
              <w:t xml:space="preserve">E-Mail: Liga2010@mail.ru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28.02.2010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2px">
                  <v:imagedata r:id="rId2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2" w:name="_Toc252634307"/>
      <w:r>
        <w:t>Experience:</w:t>
      </w:r>
      <w:bookmarkEnd w:id="15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17.06.2008-21.12.2008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3" w:name="_Toc252634308"/>
      <w:r>
        <w:t>Documents and further information:</w:t>
      </w:r>
      <w:bookmarkEnd w:id="153"/>
    </w:p>
    <w:p>
      <w:r>
        <w:t xml:space="preserve">Travel passport	</w:t>
      </w:r>
    </w:p>
    <w:p>
      <w:r>
        <w:t xml:space="preserve">. 	Seamans book	</w:t>
      </w:r>
    </w:p>
    <w:p>
      <w:r>
        <w:t xml:space="preserve">. 	Navigator diplom	</w:t>
      </w:r>
    </w:p>
    <w:p>
      <w:r>
        <w:t xml:space="preserve">. 	GMDSS Certificate	</w:t>
      </w:r>
    </w:p>
    <w:p>
      <w:r>
        <w:t xml:space="preserve">. 	Basic Safety Training	</w:t>
      </w:r>
    </w:p>
    <w:p>
      <w:r>
        <w:t xml:space="preserve">. 	Proficiency in Survival Craft	</w:t>
      </w:r>
    </w:p>
    <w:p>
      <w:r>
        <w:t xml:space="preserve">. 	Advanced Fire Fighting	</w:t>
      </w:r>
    </w:p>
    <w:p>
      <w:r>
        <w:t xml:space="preserve">. 	Medical First Aid		</w:t>
      </w:r>
    </w:p>
    <w:p>
      <w:r>
        <w:t xml:space="preserve">. 	Radar Navigation	</w:t>
      </w:r>
    </w:p>
    <w:p>
      <w:r>
        <w:t xml:space="preserve">. 	Dangerous &amp; Hazardous Cargoes	</w:t>
      </w:r>
    </w:p>
    <w:p>
      <w:r>
        <w:t xml:space="preserve">. 	Ships Security Officer	</w:t>
      </w:r>
    </w:p>
    <w:p>
      <w:r>
        <w:t xml:space="preserve">. 	Tanker Familiarization</w:t>
      </w:r>
    </w:p>
    <w:sectPr>
      <w:headerReference w:type="default" r:id="rId27"/>
      <w:footerReference w:type="default" r:id="rId2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header" Target="header1.xml"/>
  <Relationship Id="rId2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2017-12-12T17:40:52+03:00</dcterms:created>
  <dcterms:modified xsi:type="dcterms:W3CDTF">2017-12-12T17:40:52+03:00</dcterms:modified>
  <dc:title/>
  <dc:description/>
  <dc:subject/>
  <cp:keywords/>
  <cp:category/>
</cp:coreProperties>
</file>