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Chernyak Andrei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Additional position applied for: Wiper</w:t>
            </w:r>
          </w:p>
          <w:p>
            <w:r>
              <w:t xml:space="preserve">Date of birth: 19.11.2017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South 12g flat 27</w:t>
            </w:r>
          </w:p>
          <w:p>
            <w:r>
              <w:t xml:space="preserve">Contact Tel. No: +38 (096) 107-25-48</w:t>
            </w:r>
          </w:p>
          <w:p>
            <w:r>
              <w:t xml:space="preserve">E-Mail: andr30911@yandex.ru</w:t>
            </w:r>
          </w:p>
          <w:p>
            <w:r>
              <w:t xml:space="preserve">Skype: andr30911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MA307372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TRANS-SMU RV umvs of Ukraine in Sumy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ab601710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09461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15.04.2020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09461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05711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14.04.2020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24.03.2017-17.09.2017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m/vâKiowaâ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misha shihing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Polana)Odessaregion, Ilyichevck, B.Gayda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02.06.2016-23.12.2016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m/vâComancheâ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misha shihing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(Polana)Odessaregion, Ilyichevck, B.Gayd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12.08.2015-06.02.2016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m/vâSiouxâ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misha shihing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(Polana)Odessaregion, Ilyichevck, B.Gayd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16.10.2014-03.04.2015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m/vâSiouxâ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misha shihing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(Polana)Odessaregion, Ilyichevck, B.Gayd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14.01.2014-24.08.2014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m/vâSeminole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misha shihing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(Polana)Odessaregion, Ilyichevck, B.Gayd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2017-12-04T12:46:18+03:00</dcterms:created>
  <dcterms:modified xsi:type="dcterms:W3CDTF">2017-12-04T12:46:18+03:00</dcterms:modified>
  <dc:title/>
  <dc:description/>
  <dc:subject/>
  <cp:keywords/>
  <cp:category/>
</cp:coreProperties>
</file>