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6" w:name="_Toc252634381"/>
      <w:r>
        <w:t>Kolesnichenko Stanislav Aleksandrovych</w:t>
      </w:r>
      <w:bookmarkEnd w:id="226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26.02.1992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950-74-22 / +38 (098) 217-45-23</w:t>
            </w:r>
          </w:p>
          <w:p>
            <w:r>
              <w:t xml:space="preserve">E-Mail: stas-kolesni4enko@rambler.ru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Ð½Ðµ Ð²Ð°Ð¶Ð½Ð¾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5px">
                  <v:imagedata r:id="rId4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7" w:name="_Toc252634382"/>
      <w:r>
        <w:t>Experience:</w:t>
      </w:r>
      <w:bookmarkEnd w:id="2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26.11.2011-06.04.2012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"Mertcan"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2&amp;#215;485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Gorcek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"ÐÑÐ½ÐºÐ°Ð½"</w:t>
            </w:r>
          </w:p>
        </w:tc>
      </w:tr>
    </w:tbl>
    <w:sectPr>
      <w:headerReference w:type="default" r:id="rId47"/>
      <w:footerReference w:type="default" r:id="rId4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header" Target="header1.xml"/>
  <Relationship Id="rId4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2017-12-12T07:45:21+03:00</dcterms:created>
  <dcterms:modified xsi:type="dcterms:W3CDTF">2017-12-12T07:45:21+03:00</dcterms:modified>
  <dc:title/>
  <dc:description/>
  <dc:subject/>
  <cp:keywords/>
  <cp:category/>
</cp:coreProperties>
</file>