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Ikolovich Viktor Konstantinovich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27.02.1989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Stroganova 3/5</w:t>
            </w:r>
          </w:p>
          <w:p>
            <w:r>
              <w:t xml:space="preserve">Contact Tel. No: +38 (048) 731-28-08 / +38 (063) 525-20-72</w:t>
            </w:r>
          </w:p>
          <w:p>
            <w:r>
              <w:t xml:space="preserve">E-Mail: winyy@mail.ru</w:t>
            </w:r>
          </w:p>
          <w:p>
            <w:r>
              <w:t xml:space="preserve">Skype: winyyyy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30.08.2021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1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13.09.2014-22.04.2015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Pacific Future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Qatar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Amadey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04.01.2013-20.05.2013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Santa ROsa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L60 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Singapure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Land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01.07.2012-05.11.2012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Capitan Vilano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7/70 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17810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Land Agency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2017-12-04T11:23:34+03:00</dcterms:created>
  <dcterms:modified xsi:type="dcterms:W3CDTF">2017-12-04T11:23:34+03:00</dcterms:modified>
  <dc:title/>
  <dc:description/>
  <dc:subject/>
  <cp:keywords/>
  <cp:category/>
</cp:coreProperties>
</file>