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523" w:name="_Toc252639678"/>
      <w:r>
        <w:t>Goltiayev Oleg Vareryevich</w:t>
      </w:r>
      <w:bookmarkEnd w:id="5523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19.03.1963 (age: 54)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Temryuk</w:t>
            </w:r>
          </w:p>
          <w:p>
            <w:r>
              <w:t xml:space="preserve">Permanent address: Russia, Kuban region, st.Ahtanizovskaya</w:t>
            </w:r>
          </w:p>
          <w:p>
            <w:r>
              <w:t xml:space="preserve">Contact Tel. No: +7 (978) 002-90-63</w:t>
            </w:r>
          </w:p>
          <w:p>
            <w:r>
              <w:t xml:space="preserve">E-Mail: goltyayev_oleg@mail.ru</w:t>
            </w:r>
          </w:p>
          <w:p>
            <w:r>
              <w:t xml:space="preserve">Skype: goltyayev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15.01.2017</w:t>
            </w:r>
          </w:p>
          <w:p>
            <w:r>
              <w:t xml:space="preserve">English knowledge: Good</w:t>
            </w:r>
          </w:p>
          <w:p>
            <w:r>
              <w:t xml:space="preserve">Minimum salary: 12000 $ per month</w:t>
            </w:r>
          </w:p>
        </w:tc>
        <w:tc>
          <w:tcPr>
            <w:tcW w:w="8000" w:type="dxa"/>
          </w:tcPr>
          <w:p/>
        </w:tc>
      </w:tr>
    </w:tbl>
    <w:p/>
    <w:p>
      <w:pPr>
        <w:pStyle w:val="Heading2"/>
      </w:pPr>
      <w:r>
        <w:fldChar w:fldCharType="end"/>
      </w:r>
      <w:bookmarkStart w:id="5524" w:name="_Toc252639679"/>
      <w:r>
        <w:t>General details:</w:t>
      </w:r>
      <w:bookmarkEnd w:id="552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0307 811412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230-052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25.04.2008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MK 0250689				MK 0250689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Branch of FSBI "Black Sea MPA" port Tuapse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28.12.2016</w:t>
            </w:r>
          </w:p>
        </w:tc>
      </w:tr>
    </w:tbl>
    <w:p/>
    <w:p>
      <w:pPr>
        <w:pStyle w:val="Heading2"/>
      </w:pPr>
      <w:r>
        <w:fldChar w:fldCharType="end"/>
      </w:r>
      <w:bookmarkStart w:id="5525" w:name="_Toc252639680"/>
      <w:r>
        <w:t>Experience:</w:t>
      </w:r>
      <w:bookmarkEnd w:id="552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25.04.2016-21.07.2016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Zamil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Niigata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2017-12-11T15:36:34+03:00</dcterms:created>
  <dcterms:modified xsi:type="dcterms:W3CDTF">2017-12-11T15:36:34+03:00</dcterms:modified>
  <dc:title/>
  <dc:description/>
  <dc:subject/>
  <cp:keywords/>
  <cp:category/>
</cp:coreProperties>
</file>