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13" w:name="_Toc252634568"/>
      <w:r>
        <w:t>Romanov Volodymyr Oleksandrovich</w:t>
      </w:r>
      <w:bookmarkEnd w:id="41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 Chernomorskaya</w:t>
            </w:r>
          </w:p>
          <w:p>
            <w:r>
              <w:t xml:space="preserve">Contact Tel. No: +38 (095) 493-13-76</w:t>
            </w:r>
          </w:p>
          <w:p>
            <w:r>
              <w:t xml:space="preserve">E-Mail: verizon4ik85@mail.ru</w:t>
            </w:r>
          </w:p>
          <w:p>
            <w:r>
              <w:t xml:space="preserve">Skype: verizon4ik85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14.02.2017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14" w:name="_Toc252634569"/>
      <w:r>
        <w:t>General details:</w:t>
      </w:r>
      <w:bookmarkEnd w:id="4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853885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460240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 214639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09.08.2020</w:t>
            </w:r>
          </w:p>
        </w:tc>
      </w:tr>
    </w:tbl>
    <w:p/>
    <w:p>
      <w:pPr>
        <w:pStyle w:val="Heading2"/>
      </w:pPr>
      <w:r>
        <w:fldChar w:fldCharType="end"/>
      </w:r>
      <w:bookmarkStart w:id="415" w:name="_Toc252634570"/>
      <w:r>
        <w:t>Experience:</w:t>
      </w:r>
      <w:bookmarkEnd w:id="4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09.09.2016-28.12.2016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Polkovnik Fesenko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Fiv and Del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10.12.2014-11.02.2015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Polkovnik Fesenko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Fiv and Del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31.10.2014-10.12.2014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Starshina Derov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Fiv and Del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16" w:name="_Toc252634571"/>
      <w:r>
        <w:t>Documents and further information:</w:t>
      </w:r>
      <w:bookmarkEnd w:id="416"/>
    </w:p>
    <w:p>
      <w:r>
        <w:t xml:space="preserve">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2017-12-11T15:36:04+03:00</dcterms:created>
  <dcterms:modified xsi:type="dcterms:W3CDTF">2017-12-11T15:36:04+03:00</dcterms:modified>
  <dc:title/>
  <dc:description/>
  <dc:subject/>
  <cp:keywords/>
  <cp:category/>
</cp:coreProperties>
</file>