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7" w:name="_Toc252634192"/>
      <w:r>
        <w:t>Payenko Andriy</w:t>
      </w:r>
      <w:bookmarkEnd w:id="3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23.01.1989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28 General Bocharov 43, 65111</w:t>
            </w:r>
          </w:p>
          <w:p>
            <w:r>
              <w:t xml:space="preserve">Contact Tel. No: +38 (048) 788-94-06 / +38 (094) 922-24-06</w:t>
            </w:r>
          </w:p>
          <w:p>
            <w:r>
              <w:t xml:space="preserve">E-Mail: navigator.payenko@gmail.com</w:t>
            </w:r>
          </w:p>
          <w:p>
            <w:r>
              <w:t xml:space="preserve">Skype: Andrew Payenko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4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General details: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178010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Berezansky DO MIU in Nikolaev oblast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302926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FG 828264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6512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17.07.2022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Certificates:</w:t>
      </w:r>
      <w:bookmarkEnd w:id="3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(Navigator)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00476/2016/03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00476/2016/03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(GMDSS)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00259/2016/03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00259/2016/03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14759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9837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12498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2393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Electronic chart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3995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14.08.2020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3951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7242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8211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4194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"AVANT"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5771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â 13523/2016/08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21.08.2020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Experience:</w:t>
      </w:r>
      <w:bookmarkEnd w:id="4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20.12.2016-24.04.2017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Omskiy-121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6NVD 48A-2U    2 units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 hp each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BlackSea International Shipping&amp;Traiding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20.05.2016-27.11.2016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Miyama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75777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MC 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8973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Mayan Ship Holding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22.07.2009-06.02.2010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Alyona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22447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MAN14V52/55A    2 units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 hp each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Valiant Ship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Status Marine Odessa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20.07.2008-03.11.2008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Malaga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K90GF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20249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Malaga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â Black Sea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20.06.2007-31.08.2007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Rabochiy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1634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8NVD-IV   2 units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447 hp each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 âOMTPâ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PC ONMA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2017-12-04T13:38:10+03:00</dcterms:created>
  <dcterms:modified xsi:type="dcterms:W3CDTF">2017-12-04T13:38:10+03:00</dcterms:modified>
  <dc:title/>
  <dc:description/>
  <dc:subject/>
  <cp:keywords/>
  <cp:category/>
</cp:coreProperties>
</file>