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6" w:name="_Toc252634241"/>
      <w:r>
        <w:t>Palamarchuk Sergey</w:t>
      </w:r>
      <w:bookmarkEnd w:id="86"/>
    </w:p>
    <w:tbl>
      <w:tr>
        <w:tc>
          <w:tcPr>
            <w:tcW w:w="8000" w:type="dxa"/>
          </w:tcPr>
          <w:p>
            <w:r>
              <w:t xml:space="preserve">Position applied for: AB-Cook</w:t>
            </w:r>
          </w:p>
          <w:p>
            <w:r>
              <w:t xml:space="preserve">Date of birth: 08.08.1975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72 str.Krymskaya apt.174</w:t>
            </w:r>
          </w:p>
          <w:p>
            <w:r>
              <w:t xml:space="preserve">Contact Tel. No: +38 (048) 252-84-37 / +38 (067) 724-41-50</w:t>
            </w:r>
          </w:p>
          <w:p>
            <w:r>
              <w:t xml:space="preserve">E-Mail: palamarchuk-100@rambler.ru</w:t>
            </w:r>
          </w:p>
          <w:p>
            <w:r>
              <w:t xml:space="preserve">Skype: kasatik93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05.11.2016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1400 $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7" w:name="_Toc252634242"/>
      <w:r>
        <w:t>Documents and further information:</w:t>
      </w:r>
      <w:bookmarkEnd w:id="87"/>
    </w:p>
    <w:p>
      <w:r>
        <w:t xml:space="preserve">visa C1-D  TILL 2019,TANKER SERTIFICATES ,MARLINS 83%</w:t>
      </w:r>
    </w:p>
    <w:sectPr>
      <w:headerReference w:type="default" r:id="rId23"/>
      <w:footerReference w:type="default" r:id="rId2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header" Target="header1.xml"/>
  <Relationship Id="rId2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2017-12-11T17:34:26+03:00</dcterms:created>
  <dcterms:modified xsi:type="dcterms:W3CDTF">2017-12-11T17:34:26+03:00</dcterms:modified>
  <dc:title/>
  <dc:description/>
  <dc:subject/>
  <cp:keywords/>
  <cp:category/>
</cp:coreProperties>
</file>