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2" w:name="_Toc252634297"/>
      <w:r>
        <w:t>Малета Евгений Олегович</w:t>
      </w:r>
      <w:bookmarkEnd w:id="14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01.05.1986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П-р Текстильщиков д 14 кв 67</w:t>
            </w:r>
          </w:p>
          <w:p>
            <w:r>
              <w:t xml:space="preserve">Contact Tel. No: +38 (095) 811-16-09</w:t>
            </w:r>
          </w:p>
          <w:p>
            <w:r>
              <w:t xml:space="preserve">E-Mail: fox-sv@mail.ru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28.07.2009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3" w:name="_Toc252634298"/>
      <w:r>
        <w:t>Experience:</w:t>
      </w:r>
      <w:bookmarkEnd w:id="14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02.03.2007-21.07.2008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Баржа 10-43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Украины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Морпортхерсон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06.11.2006-01.03.2007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Владимир Шарков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Украины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Укрречфлот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19.06.2003-22.07.2003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Максим Горький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Украины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Укрречфлот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25"/>
      <w:footerReference w:type="default" r:id="rId2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header" Target="header1.xml"/>
  <Relationship Id="rId2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2017-12-12T18:11:25+03:00</dcterms:created>
  <dcterms:modified xsi:type="dcterms:W3CDTF">2017-12-12T18:11:25+03:00</dcterms:modified>
  <dc:title/>
  <dc:description/>
  <dc:subject/>
  <cp:keywords/>
  <cp:category/>
</cp:coreProperties>
</file>