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946" w:name="_Toc252635101"/>
      <w:r>
        <w:t>Kotov Yuriy</w:t>
      </w:r>
      <w:bookmarkEnd w:id="946"/>
    </w:p>
    <w:tbl>
      <w:tr>
        <w:tc>
          <w:tcPr>
            <w:tcW w:w="8000" w:type="dxa"/>
          </w:tcPr>
          <w:p>
            <w:r>
              <w:t xml:space="preserve">Position applied for: Chief Engineer</w:t>
            </w:r>
          </w:p>
          <w:p>
            <w:r>
              <w:t xml:space="preserve">Date of birth: 16.08.1976 (age: 41)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Yes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Cherkasy</w:t>
            </w:r>
          </w:p>
          <w:p>
            <w:r>
              <w:t xml:space="preserve">Permanent address: Chrkassy</w:t>
            </w:r>
          </w:p>
          <w:p>
            <w:r>
              <w:t xml:space="preserve">Contact Tel. No: +38 (067) 419-87-81</w:t>
            </w:r>
          </w:p>
          <w:p>
            <w:r>
              <w:t xml:space="preserve">E-Mail: kotov.yuriy@rambler.ru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15.08.2016</w:t>
            </w:r>
          </w:p>
          <w:p>
            <w:r>
              <w:t xml:space="preserve">English knowledge: Good</w:t>
            </w:r>
          </w:p>
          <w:p>
            <w:r>
              <w:t xml:space="preserve">Minimum salary: 7000 $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133px">
                  <v:imagedata r:id="rId163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947" w:name="_Toc252635102"/>
      <w:r>
        <w:t>General details:</w:t>
      </w:r>
      <w:bookmarkEnd w:id="947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AB521582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Ilyichevsk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09.12.2018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FB436617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Chrkassy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04.05.2021</w:t>
            </w:r>
          </w:p>
        </w:tc>
      </w:tr>
    </w:tbl>
    <w:p/>
    <w:p>
      <w:pPr>
        <w:pStyle w:val="Heading2"/>
      </w:pPr>
      <w:r>
        <w:fldChar w:fldCharType="end"/>
      </w:r>
      <w:bookmarkStart w:id="948" w:name="_Toc252635103"/>
      <w:r>
        <w:t>Experience:</w:t>
      </w:r>
      <w:bookmarkEnd w:id="948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27.04.2016-07.07.2016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 Ruby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PSV â Platform Supply/Support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LIX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06.01.2016-03.03.2016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 Ruby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PSV â Platform Supply/Support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LUX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17.08.2015-13.11.2015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 Ruby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PSV â Platform Supply/Support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LUX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06.05.2015-02.07.2015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 Ruby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PSV â Platform Supply/Support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LUX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14.01.2015-13.03.2015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 Ruby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PSV â Platform Supply/Support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LUX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10.09.2014-15.11.2014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 Ruby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PSV â Platform Supply/Support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LUX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01.05.2014-10.07.2014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 Ruby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PSV â Platform Supply/Support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LUX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24.12.2013-25.02.2014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 Ruby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PSV â Platform Supply/Support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LUX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27.08.2013-26.10.2013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 Ruby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PSV â Platform Supply/Support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LUX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17.12.2012-13.08.2013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 Ruby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PSV â Platform Supply/Support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LUX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26.04.2013-02.07.2013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 Ruby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PSV â Platform Supply/Support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9800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LUX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Bourbon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27.06.2012-13.09.2012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Multraship 17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CAT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NED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Multraship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Blackseaservice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14.04.2012-20.06.2012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Silver River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Refrigerator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4800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MAK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3600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ANT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Atlantic Ice company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BIMS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25.07.2011-14.10.2011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MTS Viscount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370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Ruston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NED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MTS Group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Lowland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02.05.2011-25.06.2011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MTS Viscount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370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Ruston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NED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MTS Group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Lowland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2nd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26.01.2011-22.03.2011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MTS Viscount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Anchor Handling Tug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370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Ruston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3800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NED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MTS Group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Lowland</w:t>
            </w:r>
          </w:p>
        </w:tc>
      </w:tr>
    </w:tbl>
    <w:p/>
    <w:p>
      <w:pPr>
        <w:pStyle w:val="Heading2"/>
      </w:pPr>
      <w:r>
        <w:fldChar w:fldCharType="end"/>
      </w:r>
      <w:bookmarkStart w:id="949" w:name="_Toc252635104"/>
      <w:r>
        <w:t>Documents and further information:</w:t>
      </w:r>
      <w:bookmarkEnd w:id="949"/>
    </w:p>
    <w:p>
      <w:r>
        <w:t xml:space="preserve">Good day.
Looking for Chief Eng, Single Eng vacancy in start
7 years as 2nd Eng (offshore fleet), good team leader,Â 
wide experience on 4 stroke engines
DP Maintenance, BOSIET
Fluent English, no need ETO on board
Wery good welder.
Ready from 15.08.16
Kind regards.</w:t>
      </w:r>
    </w:p>
    <w:sectPr>
      <w:headerReference w:type="default" r:id="rId164"/>
      <w:footerReference w:type="default" r:id="rId165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header" Target="header1.xml"/>
  <Relationship Id="rId165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2017-12-11T19:01:06+03:00</dcterms:created>
  <dcterms:modified xsi:type="dcterms:W3CDTF">2017-12-11T19:01:06+03:00</dcterms:modified>
  <dc:title/>
  <dc:description/>
  <dc:subject/>
  <cp:keywords/>
  <cp:category/>
</cp:coreProperties>
</file>