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Beseda Igor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Ulyanovikh str. 33- 76</w:t>
            </w:r>
          </w:p>
          <w:p>
            <w:r>
              <w:t xml:space="preserve">Contact Tel. No: +7 (978) 919-03-93 / +7 (989) 236-38-29</w:t>
            </w:r>
          </w:p>
          <w:p>
            <w:r>
              <w:t xml:space="preserve">E-Mail: igr-beseda@mail.ru</w:t>
            </w:r>
          </w:p>
          <w:p>
            <w:r>
              <w:t xml:space="preserve">Skype: igorbeseda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30.04.2018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26.10.2017-26.01.2018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29.01.2017-02.08.2017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 Muse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13.06.2016-02.11.2016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 Muse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04.10.2015-07.04.2016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Seagas Governor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04.12.2014-06.05.2015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Seagas General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2017-12-04T10:28:32+03:00</dcterms:created>
  <dcterms:modified xsi:type="dcterms:W3CDTF">2017-12-04T10:28:32+03:00</dcterms:modified>
  <dc:title/>
  <dc:description/>
  <dc:subject/>
  <cp:keywords/>
  <cp:category/>
</cp:coreProperties>
</file>