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81" w:name="_Toc252635136"/>
      <w:r>
        <w:t>Rehush Anton Vasilivich</w:t>
      </w:r>
      <w:bookmarkEnd w:id="981"/>
    </w:p>
    <w:tbl>
      <w:tr>
        <w:tc>
          <w:tcPr>
            <w:tcW w:w="8000" w:type="dxa"/>
          </w:tcPr>
          <w:p>
            <w:r>
              <w:t xml:space="preserve">Position applied for: Motorman 2nd class</w:t>
            </w:r>
          </w:p>
          <w:p>
            <w:r>
              <w:t xml:space="preserve">Date of birth: 03.07.1988 (age: 29)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Contact Tel. No: +38 (050) 875-79-65 / +38 (055) 234-21-07</w:t>
            </w:r>
          </w:p>
          <w:p>
            <w:r>
              <w:t xml:space="preserve">E-Mail: anton.regush@mail.ru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16.04.2013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8px">
                  <v:imagedata r:id="rId18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82" w:name="_Toc252635137"/>
      <w:r>
        <w:t>Experience:</w:t>
      </w:r>
      <w:bookmarkEnd w:id="98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11.11.2011-15.06.2012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Batur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NVD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1318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Marmara Shipping co.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ÐÐºÐºÐµÑÐ¼Ð°Ð½ Ð¨Ð¸Ð¿Ð½Ð³ ÐÐ¾Ð¼Ð¿Ð°Ð½Ð¸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19.02.2008-24.07.2008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Merton1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2592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Moldova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Sila shipping company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983" w:name="_Toc252635138"/>
      <w:r>
        <w:t>Documents and further information:</w:t>
      </w:r>
      <w:bookmarkEnd w:id="983"/>
    </w:p>
    <w:p>
      <w:r>
        <w:t xml:space="preserve">Dear Sirs, good morning!
I m experienced motorman with qualified motorman certificate of competence on hands.
Have tanker document on hand. I am ready now. 
My CV form is attached herewith.
I study in Kherson Maritame Academy.
Kindly revert with any prospects of employment in your good company for Motorman.
Do not hesitate to contact me.
Thanking you in advance.</w:t>
      </w:r>
    </w:p>
    <w:sectPr>
      <w:headerReference w:type="default" r:id="rId183"/>
      <w:footerReference w:type="default" r:id="rId18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header" Target="header1.xml"/>
  <Relationship Id="rId18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2017-12-12T08:14:17+03:00</dcterms:created>
  <dcterms:modified xsi:type="dcterms:W3CDTF">2017-12-12T08:14:17+03:00</dcterms:modified>
  <dc:title/>
  <dc:description/>
  <dc:subject/>
  <cp:keywords/>
  <cp:category/>
</cp:coreProperties>
</file>