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Vitruk Oleksandr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12.07.1967 (age: 50)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Chornomorsk</w:t>
            </w:r>
          </w:p>
          <w:p>
            <w:r>
              <w:t xml:space="preserve">Permanent address: Ap.1, Lenina street 2</w:t>
            </w:r>
          </w:p>
          <w:p>
            <w:r>
              <w:t xml:space="preserve">Contact Tel. No: +38 (048) 686-12-57 / +38 (063) 640-60-08</w:t>
            </w:r>
          </w:p>
          <w:p>
            <w:r>
              <w:t xml:space="preserve">E-Mail: alvitruk@mail.ru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15.04.2014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6500 $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21.07.2013-18.12.2013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 Meuse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MAN,B&amp;W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11830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Greenship Bulk G Pte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12.05.2012-22.11.2012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 Bandol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58000t.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MAN,B&amp;W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11830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Mayfly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05.11.2011-30.03.2012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Genco Aquitaine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58000t.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MAN,B&amp;W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Genco Aquitaine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11.12.2010-04.06.2011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Genco Loire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55000t.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MAN,B&amp;W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11890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Genco Loire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18.04.2010-15.10.2010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Genco Bourgogne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53000t.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MAN,B&amp;W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Genco Bourgogne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02.05.2008-22.06.2009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Arabia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25000t.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Dominate Shipping Co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Colden 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23.01.2009-10.05.2009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Arabia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25000t.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Dominate Shipping Co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Colden Port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2017-12-04T11:57:26+03:00</dcterms:created>
  <dcterms:modified xsi:type="dcterms:W3CDTF">2017-12-04T11:57:26+03:00</dcterms:modified>
  <dc:title/>
  <dc:description/>
  <dc:subject/>
  <cp:keywords/>
  <cp:category/>
</cp:coreProperties>
</file>