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124" w:name="_Toc252642279"/>
      <w:r>
        <w:t>Panchenko Vitaliy Igorevich</w:t>
      </w:r>
      <w:bookmarkEnd w:id="8124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13.09.1983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(098) 452-15-52</w:t>
            </w:r>
          </w:p>
          <w:p>
            <w:r>
              <w:t xml:space="preserve">E-Mail: vipan@ukr.net</w:t>
            </w:r>
          </w:p>
          <w:p>
            <w:r>
              <w:t xml:space="preserve">Skype: Panchenko_Vitaliy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10.11.2016</w:t>
            </w:r>
          </w:p>
          <w:p>
            <w:r>
              <w:t xml:space="preserve">English knowledge: Good</w:t>
            </w:r>
          </w:p>
          <w:p>
            <w:r>
              <w:t xml:space="preserve">Minimum salary: 8000 $ per month</w:t>
            </w:r>
          </w:p>
        </w:tc>
        <w:tc>
          <w:tcPr>
            <w:tcW w:w="8000" w:type="dxa"/>
          </w:tcPr>
          <w:p/>
        </w:tc>
      </w:tr>
    </w:tbl>
    <w:p/>
    <w:p>
      <w:pPr>
        <w:pStyle w:val="Heading2"/>
      </w:pPr>
      <w:r>
        <w:fldChar w:fldCharType="end"/>
      </w:r>
      <w:bookmarkStart w:id="8125" w:name="_Toc252642280"/>
      <w:r>
        <w:t>General details:</w:t>
      </w:r>
      <w:bookmarkEnd w:id="812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373027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11.09.2018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ET304151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16.09.2021</w:t>
            </w:r>
          </w:p>
        </w:tc>
      </w:tr>
    </w:tbl>
    <w:p/>
    <w:p>
      <w:pPr>
        <w:pStyle w:val="Heading2"/>
      </w:pPr>
      <w:r>
        <w:fldChar w:fldCharType="end"/>
      </w:r>
      <w:bookmarkStart w:id="8126" w:name="_Toc252642281"/>
      <w:r>
        <w:t>Experience:</w:t>
      </w:r>
      <w:bookmarkEnd w:id="812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19.02.2016-01.06.2016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DALI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OCEANBULK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10.04.2015-15.08.2015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MADINAH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4258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SEASPAN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18.06.2014-05.11.2014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 PRIORITY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6402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11.11.2013-06.06.2014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 MAXIM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6724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23.11.2012-07.06.2013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SUNLIGHT ACE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6233 UNITS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06.11.2011-10.05.2012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 PRIORITY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6402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14.03.2011-23.08.2011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 LOIRE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2796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22.09.2010-10.12.2010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 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8110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08.06.2010-22.09.2010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 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8110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Superintendant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19.03.2010-19.04.2010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SPIRIT OF MOL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Training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ATIS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2017-12-11T15:36:44+03:00</dcterms:created>
  <dcterms:modified xsi:type="dcterms:W3CDTF">2017-12-11T15:36:44+03:00</dcterms:modified>
  <dc:title/>
  <dc:description/>
  <dc:subject/>
  <cp:keywords/>
  <cp:category/>
</cp:coreProperties>
</file>