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0" w:name="_Toc252634325"/>
      <w:r>
        <w:t>Павлюк Сергей Сергеевич</w:t>
      </w:r>
      <w:bookmarkEnd w:id="17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03.09.1987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ул.Перекопская 176/6</w:t>
            </w:r>
          </w:p>
          <w:p>
            <w:r>
              <w:t xml:space="preserve">Contact Tel. No: +38 (055) 229-46-92 / +38 (066) 567-85-30</w:t>
            </w:r>
          </w:p>
          <w:p>
            <w:r>
              <w:t xml:space="preserve">E-Mail: 2009more@rambler.ru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30.03.2011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1" w:name="_Toc252634326"/>
      <w:r>
        <w:t>Documents and further information:</w:t>
      </w:r>
      <w:bookmarkEnd w:id="171"/>
    </w:p>
    <w:p>
      <w:r>
        <w:t xml:space="preserve">Паспорт моряка, заграничный паспорт, рабочий диплом, подтверждение к диплому, свидетельства: начальная подготовка и инструктаж по безопасности; специалист по спасательным шлюпкам и плотам.</w:t>
      </w:r>
    </w:p>
    <w:p>
      <w:r>
        <w:t xml:space="preserve">А также, с 2005 года, после окончания Херсонского Морского Лицея работал на ХГЗ "Паллада" мотористом на буксире до 2006 года. С 2006 по 2008, нёс службу мотористом на военном корабле в ВМС Украины, которую окончил командиром моторного отделения. С 2008 по настоящее время работаю на буксире.</w:t>
      </w:r>
    </w:p>
    <w:sectPr>
      <w:headerReference w:type="default" r:id="rId30"/>
      <w:footerReference w:type="default" r:id="rId3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header" Target="header1.xml"/>
  <Relationship Id="rId3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2017-12-12T16:37:24+03:00</dcterms:created>
  <dcterms:modified xsi:type="dcterms:W3CDTF">2017-12-12T16:37:24+03:00</dcterms:modified>
  <dc:title/>
  <dc:description/>
  <dc:subject/>
  <cp:keywords/>
  <cp:category/>
</cp:coreProperties>
</file>