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Shermatov Bekchoro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Crew Cleaner</w:t>
            </w:r>
          </w:p>
          <w:p>
            <w:r>
              <w:t xml:space="preserve">Date of birth: 13.05.1995 (age: 22)</w:t>
            </w:r>
          </w:p>
          <w:p>
            <w:r>
              <w:t xml:space="preserve">Citizenship: Kyrgyzstan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Kyrgyzstan</w:t>
            </w:r>
          </w:p>
          <w:p>
            <w:r>
              <w:t xml:space="preserve">City of residence: Bishkek</w:t>
            </w:r>
          </w:p>
          <w:p>
            <w:r>
              <w:t xml:space="preserve">Permanent address: Sovyet Street 182-4</w:t>
            </w:r>
          </w:p>
          <w:p>
            <w:r>
              <w:t xml:space="preserve">E-Mail: pad.wapwa@gmail.com</w:t>
            </w:r>
          </w:p>
          <w:p>
            <w:r>
              <w:t xml:space="preserve">Skype: las.vegasiy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25.12.2016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General details:</w:t>
      </w:r>
      <w:bookmarkEnd w:id="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AN3411522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MMK 50-21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AC2705056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14.04.2021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Crew Cleaner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13.12.2016-17.12.2016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60,000 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ME-GI engine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ROBERT  de  EDDENALISON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JSC NSC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2017-12-04T11:33:24+03:00</dcterms:created>
  <dcterms:modified xsi:type="dcterms:W3CDTF">2017-12-04T11:33:24+03:00</dcterms:modified>
  <dc:title/>
  <dc:description/>
  <dc:subject/>
  <cp:keywords/>
  <cp:category/>
</cp:coreProperties>
</file>